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647" w:rsidRDefault="00993647" w:rsidP="002D5A9E">
      <w:pPr>
        <w:ind w:right="-1"/>
        <w:jc w:val="center"/>
        <w:rPr>
          <w:rFonts w:ascii="Verdana" w:hAnsi="Verdana" w:cs="Arial"/>
          <w:sz w:val="18"/>
          <w:szCs w:val="18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5495"/>
        <w:gridCol w:w="425"/>
        <w:gridCol w:w="851"/>
        <w:gridCol w:w="2977"/>
        <w:gridCol w:w="317"/>
      </w:tblGrid>
      <w:tr w:rsidR="00993647" w:rsidRPr="00F27234" w:rsidTr="007F2BD1">
        <w:trPr>
          <w:jc w:val="center"/>
        </w:trPr>
        <w:tc>
          <w:tcPr>
            <w:tcW w:w="10065" w:type="dxa"/>
            <w:gridSpan w:val="5"/>
          </w:tcPr>
          <w:tbl>
            <w:tblPr>
              <w:tblpPr w:leftFromText="141" w:rightFromText="141" w:vertAnchor="text" w:horzAnchor="margin" w:tblpXSpec="center" w:tblpY="68"/>
              <w:tblW w:w="960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236"/>
              <w:gridCol w:w="5386"/>
              <w:gridCol w:w="2984"/>
            </w:tblGrid>
            <w:tr w:rsidR="00993647" w:rsidRPr="006C55D5" w:rsidTr="007F2BD1">
              <w:trPr>
                <w:trHeight w:val="816"/>
              </w:trPr>
              <w:tc>
                <w:tcPr>
                  <w:tcW w:w="1236" w:type="dxa"/>
                  <w:vAlign w:val="center"/>
                </w:tcPr>
                <w:p w:rsidR="00993647" w:rsidRPr="006C55D5" w:rsidRDefault="00993647" w:rsidP="007F2BD1">
                  <w:pPr>
                    <w:spacing w:line="276" w:lineRule="auto"/>
                  </w:pPr>
                  <w:r w:rsidRPr="006C55D5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26035</wp:posOffset>
                        </wp:positionH>
                        <wp:positionV relativeFrom="paragraph">
                          <wp:posOffset>101600</wp:posOffset>
                        </wp:positionV>
                        <wp:extent cx="489585" cy="417830"/>
                        <wp:effectExtent l="0" t="0" r="5715" b="1270"/>
                        <wp:wrapNone/>
                        <wp:docPr id="3" name="Picture 3" descr="Descrição: vie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 descr="Descrição: vieg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585" cy="417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386" w:type="dxa"/>
                </w:tcPr>
                <w:p w:rsidR="00993647" w:rsidRPr="006A7B77" w:rsidRDefault="00993647" w:rsidP="007F2BD1">
                  <w:pPr>
                    <w:spacing w:before="120" w:line="360" w:lineRule="auto"/>
                    <w:ind w:left="-57" w:right="-57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6A7B77">
                    <w:rPr>
                      <w:rFonts w:cs="Calibri"/>
                      <w:b/>
                      <w:sz w:val="20"/>
                      <w:szCs w:val="20"/>
                    </w:rPr>
                    <w:t>AGRUPAMENTO DE ESCOLAS VIEIRA DE ARAÚJO</w:t>
                  </w:r>
                </w:p>
                <w:p w:rsidR="00993647" w:rsidRPr="006C55D5" w:rsidRDefault="00993647" w:rsidP="007F2BD1">
                  <w:pPr>
                    <w:tabs>
                      <w:tab w:val="center" w:pos="2356"/>
                      <w:tab w:val="right" w:pos="4770"/>
                    </w:tabs>
                    <w:spacing w:line="360" w:lineRule="auto"/>
                    <w:ind w:left="-57" w:right="-57"/>
                    <w:jc w:val="center"/>
                    <w:rPr>
                      <w:rFonts w:cs="Calibri"/>
                      <w:b/>
                    </w:rPr>
                  </w:pPr>
                  <w:r w:rsidRPr="006A7B77">
                    <w:rPr>
                      <w:rFonts w:cs="Calibri"/>
                      <w:b/>
                      <w:sz w:val="20"/>
                      <w:szCs w:val="20"/>
                    </w:rPr>
                    <w:t>ESCOLA B/S VIEIRA DE ARAÚJO - VIEIRA DO MINHO</w:t>
                  </w:r>
                </w:p>
              </w:tc>
              <w:tc>
                <w:tcPr>
                  <w:tcW w:w="2984" w:type="dxa"/>
                  <w:vAlign w:val="center"/>
                </w:tcPr>
                <w:p w:rsidR="00993647" w:rsidRPr="006C55D5" w:rsidRDefault="00993647" w:rsidP="007F2BD1">
                  <w:pPr>
                    <w:spacing w:line="276" w:lineRule="auto"/>
                    <w:ind w:left="-57" w:right="-113"/>
                    <w:jc w:val="center"/>
                    <w:rPr>
                      <w:rFonts w:ascii="Arial Narrow" w:hAnsi="Arial Narrow" w:cs="Browallia New"/>
                      <w:spacing w:val="-14"/>
                      <w:sz w:val="12"/>
                      <w:szCs w:val="12"/>
                    </w:rPr>
                  </w:pPr>
                  <w:r w:rsidRPr="006C55D5">
                    <w:rPr>
                      <w:noProof/>
                    </w:rPr>
                    <w:drawing>
                      <wp:inline distT="0" distB="0" distL="0" distR="0">
                        <wp:extent cx="1181100" cy="579120"/>
                        <wp:effectExtent l="0" t="0" r="0" b="0"/>
                        <wp:docPr id="2" name="Picture 2" descr="Descrição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Descrição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93647" w:rsidRPr="006C55D5" w:rsidRDefault="00993647" w:rsidP="007F2BD1">
            <w:pPr>
              <w:jc w:val="center"/>
              <w:rPr>
                <w:rFonts w:ascii="Arial" w:hAnsi="Arial" w:cs="Arial"/>
                <w:b/>
                <w:smallCaps/>
                <w:sz w:val="2"/>
                <w:szCs w:val="2"/>
              </w:rPr>
            </w:pPr>
          </w:p>
          <w:p w:rsidR="00993647" w:rsidRPr="00F27234" w:rsidRDefault="00993647" w:rsidP="007F2BD1">
            <w:pPr>
              <w:jc w:val="center"/>
              <w:rPr>
                <w:rFonts w:ascii="Arial" w:hAnsi="Arial" w:cs="Arial"/>
                <w:b/>
                <w:smallCaps/>
                <w:sz w:val="26"/>
                <w:szCs w:val="26"/>
              </w:rPr>
            </w:pPr>
            <w:r w:rsidRPr="00F27234">
              <w:rPr>
                <w:rFonts w:ascii="Arial" w:hAnsi="Arial" w:cs="Arial"/>
                <w:b/>
                <w:smallCaps/>
                <w:sz w:val="26"/>
                <w:szCs w:val="26"/>
              </w:rPr>
              <w:t xml:space="preserve">Informação – Prova </w:t>
            </w:r>
          </w:p>
        </w:tc>
      </w:tr>
      <w:tr w:rsidR="00993647" w:rsidRPr="00F9731A" w:rsidTr="007F2BD1">
        <w:tblPrEx>
          <w:jc w:val="left"/>
        </w:tblPrEx>
        <w:tc>
          <w:tcPr>
            <w:tcW w:w="5495" w:type="dxa"/>
            <w:tcBorders>
              <w:bottom w:val="single" w:sz="12" w:space="0" w:color="auto"/>
            </w:tcBorders>
          </w:tcPr>
          <w:p w:rsidR="00993647" w:rsidRPr="00F9731A" w:rsidRDefault="00993647" w:rsidP="007F2BD1">
            <w:pPr>
              <w:rPr>
                <w:rFonts w:cs="Arial"/>
                <w:b/>
                <w:smallCaps/>
              </w:rPr>
            </w:pPr>
          </w:p>
          <w:p w:rsidR="00993647" w:rsidRPr="00F9731A" w:rsidRDefault="00993647" w:rsidP="007F2BD1">
            <w:pPr>
              <w:rPr>
                <w:rFonts w:cs="Arial"/>
                <w:smallCaps/>
              </w:rPr>
            </w:pPr>
            <w:r w:rsidRPr="00F9731A">
              <w:rPr>
                <w:rFonts w:cs="Arial"/>
                <w:b/>
                <w:smallCaps/>
              </w:rPr>
              <w:t xml:space="preserve">Prova </w:t>
            </w:r>
            <w:r>
              <w:rPr>
                <w:rFonts w:cs="Arial"/>
                <w:b/>
                <w:smallCaps/>
              </w:rPr>
              <w:t>de Equivalência à frequência</w:t>
            </w:r>
            <w:r w:rsidRPr="00F9731A">
              <w:rPr>
                <w:rFonts w:cs="Arial"/>
                <w:b/>
                <w:smallCaps/>
              </w:rPr>
              <w:t xml:space="preserve"> </w:t>
            </w:r>
          </w:p>
        </w:tc>
        <w:tc>
          <w:tcPr>
            <w:tcW w:w="425" w:type="dxa"/>
          </w:tcPr>
          <w:p w:rsidR="00993647" w:rsidRPr="00F9731A" w:rsidRDefault="00993647" w:rsidP="007F2BD1">
            <w:pPr>
              <w:rPr>
                <w:rFonts w:cs="Arial"/>
                <w:smallCaps/>
              </w:rPr>
            </w:pPr>
          </w:p>
        </w:tc>
        <w:tc>
          <w:tcPr>
            <w:tcW w:w="4145" w:type="dxa"/>
            <w:gridSpan w:val="3"/>
          </w:tcPr>
          <w:p w:rsidR="00993647" w:rsidRPr="00F9731A" w:rsidRDefault="00993647" w:rsidP="007F2BD1">
            <w:pPr>
              <w:rPr>
                <w:rFonts w:cs="Arial"/>
                <w:smallCaps/>
              </w:rPr>
            </w:pPr>
          </w:p>
        </w:tc>
      </w:tr>
      <w:tr w:rsidR="00993647" w:rsidRPr="00F9731A" w:rsidTr="007F2BD1">
        <w:tblPrEx>
          <w:jc w:val="left"/>
        </w:tblPrEx>
        <w:trPr>
          <w:gridAfter w:val="1"/>
          <w:wAfter w:w="317" w:type="dxa"/>
        </w:trPr>
        <w:tc>
          <w:tcPr>
            <w:tcW w:w="5495" w:type="dxa"/>
            <w:tcBorders>
              <w:top w:val="single" w:sz="12" w:space="0" w:color="auto"/>
              <w:bottom w:val="single" w:sz="12" w:space="0" w:color="95B3D7"/>
            </w:tcBorders>
          </w:tcPr>
          <w:p w:rsidR="00993647" w:rsidRPr="00F9731A" w:rsidRDefault="00993647" w:rsidP="007F2BD1">
            <w:pPr>
              <w:spacing w:before="120"/>
              <w:rPr>
                <w:rFonts w:cs="Arial"/>
              </w:rPr>
            </w:pPr>
            <w:r w:rsidRPr="00F9731A">
              <w:rPr>
                <w:rFonts w:cs="Arial"/>
                <w:b/>
              </w:rPr>
              <w:t>Disciplina</w:t>
            </w:r>
            <w:r w:rsidRPr="00F9731A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Pr="00993647">
              <w:rPr>
                <w:rFonts w:cs="Arial"/>
              </w:rPr>
              <w:t>Educação Física (cód. 311)</w:t>
            </w:r>
          </w:p>
        </w:tc>
        <w:tc>
          <w:tcPr>
            <w:tcW w:w="1276" w:type="dxa"/>
            <w:gridSpan w:val="2"/>
          </w:tcPr>
          <w:p w:rsidR="00993647" w:rsidRPr="00F9731A" w:rsidRDefault="00993647" w:rsidP="007F2BD1">
            <w:pPr>
              <w:spacing w:before="120"/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3647" w:rsidRPr="00F9731A" w:rsidRDefault="00993647" w:rsidP="007F2BD1">
            <w:pPr>
              <w:tabs>
                <w:tab w:val="left" w:pos="2010"/>
              </w:tabs>
              <w:spacing w:before="120"/>
              <w:jc w:val="center"/>
              <w:rPr>
                <w:rFonts w:cs="Arial"/>
                <w:b/>
              </w:rPr>
            </w:pPr>
            <w:r w:rsidRPr="00F9731A">
              <w:rPr>
                <w:rFonts w:cs="Arial"/>
                <w:b/>
              </w:rPr>
              <w:t>1ª e 2ª Fases</w:t>
            </w:r>
          </w:p>
        </w:tc>
      </w:tr>
      <w:tr w:rsidR="00993647" w:rsidRPr="00F9731A" w:rsidTr="007F2BD1">
        <w:tblPrEx>
          <w:jc w:val="left"/>
        </w:tblPrEx>
        <w:trPr>
          <w:gridAfter w:val="1"/>
          <w:wAfter w:w="317" w:type="dxa"/>
        </w:trPr>
        <w:tc>
          <w:tcPr>
            <w:tcW w:w="5495" w:type="dxa"/>
            <w:tcBorders>
              <w:top w:val="single" w:sz="12" w:space="0" w:color="95B3D7"/>
              <w:bottom w:val="single" w:sz="12" w:space="0" w:color="95B3D7"/>
            </w:tcBorders>
          </w:tcPr>
          <w:p w:rsidR="00993647" w:rsidRPr="00F9731A" w:rsidRDefault="00993647" w:rsidP="007F2BD1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Ensino Secundário</w:t>
            </w:r>
          </w:p>
        </w:tc>
        <w:tc>
          <w:tcPr>
            <w:tcW w:w="1276" w:type="dxa"/>
            <w:gridSpan w:val="2"/>
          </w:tcPr>
          <w:p w:rsidR="00993647" w:rsidRPr="00F9731A" w:rsidRDefault="00993647" w:rsidP="007F2BD1">
            <w:pPr>
              <w:spacing w:before="120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93647" w:rsidRPr="00F9731A" w:rsidRDefault="006A7B77" w:rsidP="007F2BD1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Ano letivo 2021</w:t>
            </w:r>
            <w:r w:rsidR="00993647" w:rsidRPr="00F9731A">
              <w:rPr>
                <w:rFonts w:cs="Arial"/>
                <w:b/>
              </w:rPr>
              <w:t>/20</w:t>
            </w:r>
            <w:r w:rsidR="00993647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2</w:t>
            </w:r>
          </w:p>
        </w:tc>
      </w:tr>
    </w:tbl>
    <w:p w:rsidR="00993647" w:rsidRPr="00F9731A" w:rsidRDefault="00993647" w:rsidP="00993647">
      <w:pPr>
        <w:rPr>
          <w:rFonts w:cs="Arial"/>
        </w:rPr>
      </w:pPr>
    </w:p>
    <w:p w:rsidR="00993647" w:rsidRDefault="00993647" w:rsidP="002D5A9E">
      <w:pPr>
        <w:ind w:right="-1"/>
        <w:jc w:val="center"/>
        <w:rPr>
          <w:rFonts w:ascii="Verdana" w:hAnsi="Verdana" w:cs="Arial"/>
          <w:sz w:val="18"/>
          <w:szCs w:val="18"/>
        </w:rPr>
      </w:pPr>
    </w:p>
    <w:p w:rsidR="00993647" w:rsidRPr="00804082" w:rsidRDefault="00993647" w:rsidP="00993647">
      <w:pPr>
        <w:pStyle w:val="Default"/>
        <w:pBdr>
          <w:bottom w:val="single" w:sz="12" w:space="1" w:color="1F497D"/>
        </w:pBdr>
        <w:spacing w:line="360" w:lineRule="auto"/>
        <w:jc w:val="both"/>
        <w:rPr>
          <w:rFonts w:ascii="Calibri" w:hAnsi="Calibri"/>
          <w:caps/>
          <w:sz w:val="22"/>
          <w:szCs w:val="22"/>
        </w:rPr>
      </w:pPr>
      <w:r w:rsidRPr="00804082">
        <w:rPr>
          <w:rFonts w:ascii="Calibri" w:hAnsi="Calibri"/>
          <w:b/>
          <w:bCs/>
          <w:caps/>
          <w:sz w:val="22"/>
          <w:szCs w:val="22"/>
        </w:rPr>
        <w:t xml:space="preserve">1. Introdução </w:t>
      </w:r>
    </w:p>
    <w:p w:rsidR="0066559C" w:rsidRPr="00B017D5" w:rsidRDefault="0066559C" w:rsidP="002D5A9E">
      <w:pPr>
        <w:ind w:right="-1"/>
        <w:jc w:val="center"/>
        <w:rPr>
          <w:rFonts w:ascii="Verdana" w:hAnsi="Verdana"/>
          <w:b/>
          <w:sz w:val="18"/>
          <w:szCs w:val="18"/>
        </w:rPr>
      </w:pPr>
    </w:p>
    <w:p w:rsidR="0066559C" w:rsidRPr="00F86EB5" w:rsidRDefault="0066559C" w:rsidP="00957E1A">
      <w:pPr>
        <w:spacing w:before="7" w:line="240" w:lineRule="exact"/>
        <w:rPr>
          <w:rFonts w:ascii="Arial" w:hAnsi="Arial" w:cs="Arial"/>
          <w:sz w:val="20"/>
          <w:szCs w:val="20"/>
        </w:rPr>
      </w:pPr>
    </w:p>
    <w:p w:rsidR="0066559C" w:rsidRPr="00F86EB5" w:rsidRDefault="0066559C" w:rsidP="00E10082">
      <w:pPr>
        <w:spacing w:line="337" w:lineRule="auto"/>
        <w:ind w:right="63" w:firstLine="588"/>
        <w:jc w:val="both"/>
        <w:rPr>
          <w:rFonts w:ascii="Arial" w:hAnsi="Arial" w:cs="Arial"/>
          <w:sz w:val="20"/>
          <w:szCs w:val="20"/>
        </w:rPr>
      </w:pPr>
      <w:r w:rsidRPr="00F86EB5">
        <w:rPr>
          <w:rFonts w:ascii="Arial" w:hAnsi="Arial" w:cs="Arial"/>
          <w:color w:val="231F20"/>
          <w:sz w:val="20"/>
          <w:szCs w:val="20"/>
        </w:rPr>
        <w:t>O</w:t>
      </w:r>
      <w:r w:rsidRPr="00F86EB5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presente</w:t>
      </w:r>
      <w:r w:rsidRPr="00F86EB5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documento</w:t>
      </w:r>
      <w:r w:rsidRPr="00F86EB5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visa</w:t>
      </w:r>
      <w:r w:rsidRPr="00F86EB5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divulgar as</w:t>
      </w:r>
      <w:r w:rsidRPr="00F86EB5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cara</w:t>
      </w:r>
      <w:r w:rsidRPr="00F86EB5">
        <w:rPr>
          <w:rFonts w:ascii="Arial" w:hAnsi="Arial" w:cs="Arial"/>
          <w:color w:val="231F20"/>
          <w:sz w:val="20"/>
          <w:szCs w:val="20"/>
        </w:rPr>
        <w:t>terísticas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da prova de equivalência à frequência </w:t>
      </w:r>
      <w:r w:rsidRPr="00F86EB5">
        <w:rPr>
          <w:rFonts w:ascii="Arial" w:hAnsi="Arial" w:cs="Arial"/>
          <w:color w:val="231F20"/>
          <w:sz w:val="20"/>
          <w:szCs w:val="20"/>
        </w:rPr>
        <w:t>do</w:t>
      </w:r>
      <w:r w:rsidRPr="00F86EB5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Ensino Secundário</w:t>
      </w:r>
      <w:r w:rsidRPr="00F86EB5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da</w:t>
      </w:r>
      <w:r w:rsidRPr="00F86EB5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disciplina</w:t>
      </w:r>
      <w:r w:rsidRPr="00F86EB5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 xml:space="preserve">de </w:t>
      </w:r>
      <w:r>
        <w:rPr>
          <w:rFonts w:ascii="Arial" w:hAnsi="Arial" w:cs="Arial"/>
          <w:color w:val="231F20"/>
          <w:sz w:val="20"/>
          <w:szCs w:val="20"/>
        </w:rPr>
        <w:t>Educação Física.</w:t>
      </w:r>
    </w:p>
    <w:p w:rsidR="0066559C" w:rsidRPr="00F86EB5" w:rsidRDefault="0066559C" w:rsidP="00957E1A">
      <w:pPr>
        <w:spacing w:line="160" w:lineRule="exact"/>
        <w:jc w:val="both"/>
        <w:rPr>
          <w:rFonts w:ascii="Arial" w:hAnsi="Arial" w:cs="Arial"/>
          <w:sz w:val="20"/>
          <w:szCs w:val="20"/>
        </w:rPr>
      </w:pPr>
    </w:p>
    <w:p w:rsidR="0066559C" w:rsidRPr="00F86EB5" w:rsidRDefault="0066559C" w:rsidP="00E10082">
      <w:pPr>
        <w:spacing w:line="337" w:lineRule="auto"/>
        <w:ind w:right="63" w:firstLine="588"/>
        <w:jc w:val="both"/>
        <w:rPr>
          <w:rFonts w:ascii="Arial" w:hAnsi="Arial" w:cs="Arial"/>
          <w:sz w:val="20"/>
          <w:szCs w:val="20"/>
        </w:rPr>
      </w:pPr>
      <w:r w:rsidRPr="00F86EB5">
        <w:rPr>
          <w:rFonts w:ascii="Arial" w:hAnsi="Arial" w:cs="Arial"/>
          <w:color w:val="231F20"/>
          <w:sz w:val="20"/>
          <w:szCs w:val="20"/>
        </w:rPr>
        <w:t>As</w:t>
      </w:r>
      <w:r w:rsidRPr="00F86EB5"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informações</w:t>
      </w:r>
      <w:r w:rsidRPr="00F86EB5"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apresentadas</w:t>
      </w:r>
      <w:r w:rsidRPr="00F86EB5"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neste</w:t>
      </w:r>
      <w:r w:rsidRPr="00F86EB5"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documento</w:t>
      </w:r>
      <w:r w:rsidRPr="00F86EB5"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não</w:t>
      </w:r>
      <w:r w:rsidRPr="00F86EB5">
        <w:rPr>
          <w:rFonts w:ascii="Arial" w:hAnsi="Arial" w:cs="Arial"/>
          <w:color w:val="231F20"/>
          <w:spacing w:val="-16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dispensam</w:t>
      </w:r>
      <w:r w:rsidRPr="00F86EB5"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a</w:t>
      </w:r>
      <w:r w:rsidRPr="00F86EB5">
        <w:rPr>
          <w:rFonts w:ascii="Arial" w:hAnsi="Arial" w:cs="Arial"/>
          <w:color w:val="231F20"/>
          <w:spacing w:val="-14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consulta</w:t>
      </w:r>
      <w:r w:rsidRPr="00F86EB5"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da</w:t>
      </w:r>
      <w:r w:rsidRPr="00F86EB5"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legislação</w:t>
      </w:r>
      <w:r w:rsidRPr="00F86EB5"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referida e do Programa</w:t>
      </w:r>
      <w:r w:rsidRPr="00F86EB5"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da disciplina.</w:t>
      </w:r>
    </w:p>
    <w:p w:rsidR="0066559C" w:rsidRPr="00F86EB5" w:rsidRDefault="0066559C" w:rsidP="00957E1A">
      <w:pPr>
        <w:spacing w:line="160" w:lineRule="exact"/>
        <w:rPr>
          <w:rFonts w:ascii="Arial" w:hAnsi="Arial" w:cs="Arial"/>
          <w:sz w:val="20"/>
          <w:szCs w:val="20"/>
        </w:rPr>
      </w:pPr>
    </w:p>
    <w:p w:rsidR="0066559C" w:rsidRPr="00F86EB5" w:rsidRDefault="0066559C" w:rsidP="00E10082">
      <w:pPr>
        <w:spacing w:line="337" w:lineRule="auto"/>
        <w:ind w:right="63" w:firstLine="588"/>
        <w:jc w:val="both"/>
        <w:rPr>
          <w:rFonts w:ascii="Arial" w:hAnsi="Arial" w:cs="Arial"/>
          <w:sz w:val="20"/>
          <w:szCs w:val="20"/>
        </w:rPr>
      </w:pPr>
      <w:r w:rsidRPr="00F86EB5">
        <w:rPr>
          <w:rFonts w:ascii="Arial" w:hAnsi="Arial" w:cs="Arial"/>
          <w:color w:val="231F20"/>
          <w:sz w:val="20"/>
          <w:szCs w:val="20"/>
        </w:rPr>
        <w:t>Este</w:t>
      </w:r>
      <w:r w:rsidRPr="00F86EB5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documento</w:t>
      </w:r>
      <w:r w:rsidRPr="00F86EB5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deve</w:t>
      </w:r>
      <w:r w:rsidRPr="00F86EB5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ser</w:t>
      </w:r>
      <w:r w:rsidRPr="00F86EB5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dado</w:t>
      </w:r>
      <w:r w:rsidRPr="00F86EB5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a</w:t>
      </w:r>
      <w:r w:rsidRPr="00F86EB5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conhecer</w:t>
      </w:r>
      <w:r w:rsidRPr="00F86EB5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ao</w:t>
      </w:r>
      <w:r w:rsidRPr="00F86EB5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alun</w:t>
      </w:r>
      <w:r>
        <w:rPr>
          <w:rFonts w:ascii="Arial" w:hAnsi="Arial" w:cs="Arial"/>
          <w:color w:val="231F20"/>
          <w:sz w:val="20"/>
          <w:szCs w:val="20"/>
        </w:rPr>
        <w:t>o</w:t>
      </w:r>
      <w:r w:rsidRPr="00F86EB5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e</w:t>
      </w:r>
      <w:r w:rsidRPr="00F86EB5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com</w:t>
      </w:r>
      <w:r w:rsidRPr="00F86EB5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el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Pr="00F86EB5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deve</w:t>
      </w:r>
      <w:r w:rsidRPr="00F86EB5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ser</w:t>
      </w:r>
      <w:r w:rsidRPr="00F86EB5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analisado,</w:t>
      </w:r>
      <w:r w:rsidRPr="00F86EB5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para</w:t>
      </w:r>
      <w:r w:rsidRPr="00F86EB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 xml:space="preserve">que fique devidamente </w:t>
      </w:r>
      <w:r>
        <w:rPr>
          <w:rFonts w:ascii="Arial" w:hAnsi="Arial" w:cs="Arial"/>
          <w:color w:val="231F20"/>
          <w:sz w:val="20"/>
          <w:szCs w:val="20"/>
        </w:rPr>
        <w:t>informado</w:t>
      </w:r>
      <w:r w:rsidRPr="00F86EB5">
        <w:rPr>
          <w:rFonts w:ascii="Arial" w:hAnsi="Arial" w:cs="Arial"/>
          <w:color w:val="231F20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pacing w:val="-10"/>
          <w:sz w:val="20"/>
          <w:szCs w:val="20"/>
        </w:rPr>
        <w:t>sobre</w:t>
      </w:r>
      <w:r>
        <w:rPr>
          <w:rFonts w:ascii="Arial" w:hAnsi="Arial" w:cs="Arial"/>
          <w:color w:val="231F20"/>
          <w:sz w:val="20"/>
          <w:szCs w:val="20"/>
        </w:rPr>
        <w:t xml:space="preserve"> a prova </w:t>
      </w:r>
      <w:r w:rsidRPr="00F86EB5">
        <w:rPr>
          <w:rFonts w:ascii="Arial" w:hAnsi="Arial" w:cs="Arial"/>
          <w:color w:val="231F20"/>
          <w:sz w:val="20"/>
          <w:szCs w:val="20"/>
        </w:rPr>
        <w:t>que irá</w:t>
      </w:r>
      <w:r w:rsidRPr="00F86EB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86EB5">
        <w:rPr>
          <w:rFonts w:ascii="Arial" w:hAnsi="Arial" w:cs="Arial"/>
          <w:color w:val="231F20"/>
          <w:sz w:val="20"/>
          <w:szCs w:val="20"/>
        </w:rPr>
        <w:t>realizar.</w:t>
      </w:r>
    </w:p>
    <w:p w:rsidR="0066559C" w:rsidRPr="00F86EB5" w:rsidRDefault="0066559C" w:rsidP="00957E1A">
      <w:pPr>
        <w:spacing w:line="160" w:lineRule="exact"/>
        <w:rPr>
          <w:rFonts w:ascii="Arial" w:hAnsi="Arial" w:cs="Arial"/>
          <w:sz w:val="20"/>
          <w:szCs w:val="20"/>
        </w:rPr>
      </w:pPr>
    </w:p>
    <w:p w:rsidR="0066559C" w:rsidRPr="00F86EB5" w:rsidRDefault="0066559C" w:rsidP="00957E1A">
      <w:pPr>
        <w:jc w:val="both"/>
        <w:rPr>
          <w:rFonts w:ascii="Arial" w:hAnsi="Arial" w:cs="Arial"/>
          <w:sz w:val="20"/>
          <w:szCs w:val="20"/>
        </w:rPr>
      </w:pPr>
    </w:p>
    <w:p w:rsidR="0066559C" w:rsidRPr="00F86EB5" w:rsidRDefault="0066559C" w:rsidP="00957E1A">
      <w:pPr>
        <w:spacing w:before="23"/>
        <w:ind w:right="5621"/>
        <w:jc w:val="both"/>
        <w:rPr>
          <w:rFonts w:ascii="Arial" w:hAnsi="Arial" w:cs="Arial"/>
          <w:b/>
          <w:sz w:val="20"/>
          <w:szCs w:val="20"/>
        </w:rPr>
      </w:pPr>
      <w:r w:rsidRPr="00F86EB5">
        <w:rPr>
          <w:rFonts w:ascii="Arial" w:hAnsi="Arial" w:cs="Arial"/>
          <w:b/>
          <w:color w:val="231F20"/>
          <w:spacing w:val="1"/>
          <w:sz w:val="20"/>
          <w:szCs w:val="20"/>
        </w:rPr>
        <w:t>2</w:t>
      </w:r>
      <w:r w:rsidRPr="00F86EB5">
        <w:rPr>
          <w:rFonts w:ascii="Arial" w:hAnsi="Arial" w:cs="Arial"/>
          <w:b/>
          <w:color w:val="231F20"/>
          <w:sz w:val="20"/>
          <w:szCs w:val="20"/>
        </w:rPr>
        <w:t>.</w:t>
      </w:r>
      <w:r w:rsidRPr="00F86EB5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F86EB5">
        <w:rPr>
          <w:rFonts w:ascii="Arial" w:hAnsi="Arial" w:cs="Arial"/>
          <w:b/>
          <w:color w:val="231F20"/>
          <w:spacing w:val="-1"/>
          <w:sz w:val="20"/>
          <w:szCs w:val="20"/>
        </w:rPr>
        <w:t>O</w:t>
      </w:r>
      <w:r w:rsidRPr="00F86EB5">
        <w:rPr>
          <w:rFonts w:ascii="Arial" w:hAnsi="Arial" w:cs="Arial"/>
          <w:b/>
          <w:color w:val="231F20"/>
          <w:spacing w:val="-4"/>
          <w:sz w:val="20"/>
          <w:szCs w:val="20"/>
        </w:rPr>
        <w:t>b</w:t>
      </w:r>
      <w:r w:rsidRPr="00F86EB5">
        <w:rPr>
          <w:rFonts w:ascii="Arial" w:hAnsi="Arial" w:cs="Arial"/>
          <w:b/>
          <w:color w:val="231F20"/>
          <w:spacing w:val="-2"/>
          <w:sz w:val="20"/>
          <w:szCs w:val="20"/>
        </w:rPr>
        <w:t>j</w:t>
      </w:r>
      <w:r w:rsidRPr="00F86EB5">
        <w:rPr>
          <w:rFonts w:ascii="Arial" w:hAnsi="Arial" w:cs="Arial"/>
          <w:b/>
          <w:color w:val="231F20"/>
          <w:spacing w:val="-4"/>
          <w:sz w:val="20"/>
          <w:szCs w:val="20"/>
        </w:rPr>
        <w:t>et</w:t>
      </w:r>
      <w:r w:rsidRPr="00F86EB5">
        <w:rPr>
          <w:rFonts w:ascii="Arial" w:hAnsi="Arial" w:cs="Arial"/>
          <w:b/>
          <w:color w:val="231F20"/>
          <w:sz w:val="20"/>
          <w:szCs w:val="20"/>
        </w:rPr>
        <w:t>o</w:t>
      </w:r>
      <w:r w:rsidRPr="00F86EB5">
        <w:rPr>
          <w:rFonts w:ascii="Arial" w:hAnsi="Arial" w:cs="Arial"/>
          <w:b/>
          <w:color w:val="231F20"/>
          <w:spacing w:val="-5"/>
          <w:sz w:val="20"/>
          <w:szCs w:val="20"/>
        </w:rPr>
        <w:t xml:space="preserve"> </w:t>
      </w:r>
      <w:r w:rsidRPr="00F86EB5">
        <w:rPr>
          <w:rFonts w:ascii="Arial" w:hAnsi="Arial" w:cs="Arial"/>
          <w:b/>
          <w:color w:val="231F20"/>
          <w:spacing w:val="-4"/>
          <w:sz w:val="20"/>
          <w:szCs w:val="20"/>
        </w:rPr>
        <w:t>d</w:t>
      </w:r>
      <w:r w:rsidRPr="00F86EB5">
        <w:rPr>
          <w:rFonts w:ascii="Arial" w:hAnsi="Arial" w:cs="Arial"/>
          <w:b/>
          <w:color w:val="231F20"/>
          <w:sz w:val="20"/>
          <w:szCs w:val="20"/>
        </w:rPr>
        <w:t>e</w:t>
      </w:r>
      <w:r w:rsidRPr="00F86EB5">
        <w:rPr>
          <w:rFonts w:ascii="Arial" w:hAnsi="Arial" w:cs="Arial"/>
          <w:b/>
          <w:color w:val="231F20"/>
          <w:spacing w:val="-3"/>
          <w:sz w:val="20"/>
          <w:szCs w:val="20"/>
        </w:rPr>
        <w:t xml:space="preserve"> </w:t>
      </w:r>
      <w:r w:rsidRPr="00F86EB5">
        <w:rPr>
          <w:rFonts w:ascii="Arial" w:hAnsi="Arial" w:cs="Arial"/>
          <w:b/>
          <w:color w:val="231F20"/>
          <w:spacing w:val="-8"/>
          <w:sz w:val="20"/>
          <w:szCs w:val="20"/>
        </w:rPr>
        <w:t>a</w:t>
      </w:r>
      <w:r w:rsidRPr="00F86EB5">
        <w:rPr>
          <w:rFonts w:ascii="Arial" w:hAnsi="Arial" w:cs="Arial"/>
          <w:b/>
          <w:color w:val="231F20"/>
          <w:spacing w:val="-3"/>
          <w:sz w:val="20"/>
          <w:szCs w:val="20"/>
        </w:rPr>
        <w:t>v</w:t>
      </w:r>
      <w:r w:rsidRPr="00F86EB5">
        <w:rPr>
          <w:rFonts w:ascii="Arial" w:hAnsi="Arial" w:cs="Arial"/>
          <w:b/>
          <w:color w:val="231F20"/>
          <w:spacing w:val="-4"/>
          <w:sz w:val="20"/>
          <w:szCs w:val="20"/>
        </w:rPr>
        <w:t>a</w:t>
      </w:r>
      <w:r w:rsidRPr="00F86EB5">
        <w:rPr>
          <w:rFonts w:ascii="Arial" w:hAnsi="Arial" w:cs="Arial"/>
          <w:b/>
          <w:color w:val="231F20"/>
          <w:spacing w:val="-5"/>
          <w:sz w:val="20"/>
          <w:szCs w:val="20"/>
        </w:rPr>
        <w:t>l</w:t>
      </w:r>
      <w:r w:rsidRPr="00F86EB5">
        <w:rPr>
          <w:rFonts w:ascii="Arial" w:hAnsi="Arial" w:cs="Arial"/>
          <w:b/>
          <w:color w:val="231F20"/>
          <w:spacing w:val="-3"/>
          <w:sz w:val="20"/>
          <w:szCs w:val="20"/>
        </w:rPr>
        <w:t>ia</w:t>
      </w:r>
      <w:r w:rsidRPr="00F86EB5">
        <w:rPr>
          <w:rFonts w:ascii="Arial" w:hAnsi="Arial" w:cs="Arial"/>
          <w:b/>
          <w:color w:val="231F20"/>
          <w:spacing w:val="-1"/>
          <w:sz w:val="20"/>
          <w:szCs w:val="20"/>
        </w:rPr>
        <w:t>ç</w:t>
      </w:r>
      <w:r w:rsidRPr="00F86EB5">
        <w:rPr>
          <w:rFonts w:ascii="Arial" w:hAnsi="Arial" w:cs="Arial"/>
          <w:b/>
          <w:color w:val="231F20"/>
          <w:spacing w:val="-3"/>
          <w:sz w:val="20"/>
          <w:szCs w:val="20"/>
        </w:rPr>
        <w:t>ão</w:t>
      </w:r>
    </w:p>
    <w:p w:rsidR="0066559C" w:rsidRPr="00F86EB5" w:rsidRDefault="0066559C" w:rsidP="00957E1A">
      <w:pPr>
        <w:tabs>
          <w:tab w:val="left" w:pos="5397"/>
        </w:tabs>
        <w:spacing w:before="7" w:line="220" w:lineRule="exact"/>
        <w:rPr>
          <w:rFonts w:ascii="Arial" w:hAnsi="Arial" w:cs="Arial"/>
          <w:sz w:val="20"/>
          <w:szCs w:val="20"/>
        </w:rPr>
      </w:pPr>
      <w:r w:rsidRPr="00F86EB5">
        <w:rPr>
          <w:rFonts w:ascii="Arial" w:hAnsi="Arial" w:cs="Arial"/>
          <w:sz w:val="20"/>
          <w:szCs w:val="20"/>
        </w:rPr>
        <w:tab/>
      </w:r>
    </w:p>
    <w:p w:rsidR="0066559C" w:rsidRPr="000057F8" w:rsidRDefault="0066559C" w:rsidP="00E10082">
      <w:pPr>
        <w:spacing w:line="337" w:lineRule="auto"/>
        <w:ind w:right="63" w:firstLine="708"/>
        <w:jc w:val="both"/>
        <w:rPr>
          <w:rFonts w:ascii="Arial" w:hAnsi="Arial" w:cs="Arial"/>
          <w:color w:val="8DB3E2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A prova </w:t>
      </w:r>
      <w:r w:rsidRPr="00AF5B8C">
        <w:rPr>
          <w:rFonts w:ascii="Arial" w:hAnsi="Arial" w:cs="Arial"/>
          <w:color w:val="231F20"/>
          <w:sz w:val="20"/>
          <w:szCs w:val="20"/>
        </w:rPr>
        <w:t>de equivalência</w:t>
      </w:r>
      <w:r>
        <w:rPr>
          <w:rFonts w:ascii="Arial" w:hAnsi="Arial" w:cs="Arial"/>
          <w:color w:val="231F20"/>
          <w:sz w:val="20"/>
          <w:szCs w:val="20"/>
        </w:rPr>
        <w:t xml:space="preserve"> à frequência de Educação Física tem por referência as orientações c</w:t>
      </w:r>
      <w:r w:rsidRPr="00AF5B8C">
        <w:rPr>
          <w:rFonts w:ascii="Arial" w:hAnsi="Arial" w:cs="Arial"/>
          <w:color w:val="231F20"/>
          <w:sz w:val="20"/>
          <w:szCs w:val="20"/>
        </w:rPr>
        <w:t xml:space="preserve">urriculares para o </w:t>
      </w:r>
      <w:r>
        <w:rPr>
          <w:rFonts w:ascii="Arial" w:hAnsi="Arial" w:cs="Arial"/>
          <w:color w:val="231F20"/>
          <w:sz w:val="20"/>
          <w:szCs w:val="20"/>
        </w:rPr>
        <w:t>ensino secundário</w:t>
      </w:r>
      <w:r w:rsidRPr="00AF5B8C">
        <w:rPr>
          <w:rFonts w:ascii="Arial" w:hAnsi="Arial" w:cs="Arial"/>
          <w:color w:val="231F20"/>
          <w:sz w:val="20"/>
          <w:szCs w:val="20"/>
        </w:rPr>
        <w:t xml:space="preserve"> da disciplina</w:t>
      </w:r>
      <w:r>
        <w:rPr>
          <w:rFonts w:ascii="Arial" w:hAnsi="Arial" w:cs="Arial"/>
          <w:color w:val="231F20"/>
          <w:sz w:val="20"/>
          <w:szCs w:val="20"/>
        </w:rPr>
        <w:t xml:space="preserve">. Esta prova é constituída por duas partes. Uma parte escrita, onde são relacionados conhecimentos teóricos/práticos e outra parte prática onde são avaliadas um </w:t>
      </w:r>
      <w:r w:rsidRPr="00AF5B8C">
        <w:rPr>
          <w:rFonts w:ascii="Arial" w:hAnsi="Arial" w:cs="Arial"/>
          <w:color w:val="231F20"/>
          <w:sz w:val="20"/>
          <w:szCs w:val="20"/>
        </w:rPr>
        <w:t>conjun</w:t>
      </w:r>
      <w:r>
        <w:rPr>
          <w:rFonts w:ascii="Arial" w:hAnsi="Arial" w:cs="Arial"/>
          <w:color w:val="231F20"/>
          <w:sz w:val="20"/>
          <w:szCs w:val="20"/>
        </w:rPr>
        <w:t xml:space="preserve">to de competências </w:t>
      </w:r>
      <w:r w:rsidRPr="00F86EB5">
        <w:rPr>
          <w:rFonts w:ascii="Arial" w:hAnsi="Arial" w:cs="Arial"/>
          <w:color w:val="231F20"/>
          <w:sz w:val="20"/>
          <w:szCs w:val="20"/>
        </w:rPr>
        <w:t>a aferir</w:t>
      </w:r>
      <w:r>
        <w:rPr>
          <w:rFonts w:ascii="Arial" w:hAnsi="Arial" w:cs="Arial"/>
          <w:color w:val="231F20"/>
          <w:sz w:val="20"/>
          <w:szCs w:val="20"/>
        </w:rPr>
        <w:t xml:space="preserve"> essencialmente no domínio Psicomotor</w:t>
      </w:r>
      <w:r w:rsidRPr="00024298">
        <w:rPr>
          <w:rFonts w:ascii="Arial" w:hAnsi="Arial" w:cs="Arial"/>
          <w:sz w:val="20"/>
          <w:szCs w:val="20"/>
        </w:rPr>
        <w:t>.</w:t>
      </w:r>
    </w:p>
    <w:p w:rsidR="0066559C" w:rsidRDefault="0066559C" w:rsidP="00957E1A">
      <w:pPr>
        <w:spacing w:before="23"/>
        <w:ind w:right="5621"/>
        <w:jc w:val="both"/>
        <w:rPr>
          <w:rFonts w:ascii="Arial" w:hAnsi="Arial" w:cs="Arial"/>
          <w:b/>
          <w:color w:val="231F20"/>
          <w:spacing w:val="1"/>
          <w:sz w:val="20"/>
          <w:szCs w:val="20"/>
        </w:rPr>
      </w:pPr>
    </w:p>
    <w:p w:rsidR="00557568" w:rsidRDefault="00557568" w:rsidP="00957E1A">
      <w:pPr>
        <w:spacing w:before="23"/>
        <w:ind w:right="5621"/>
        <w:jc w:val="both"/>
        <w:rPr>
          <w:rFonts w:ascii="Arial" w:hAnsi="Arial" w:cs="Arial"/>
          <w:b/>
          <w:color w:val="231F20"/>
          <w:spacing w:val="1"/>
          <w:sz w:val="20"/>
          <w:szCs w:val="20"/>
        </w:rPr>
      </w:pPr>
    </w:p>
    <w:p w:rsidR="0066559C" w:rsidRPr="00F86EB5" w:rsidRDefault="0066559C" w:rsidP="00957E1A">
      <w:pPr>
        <w:spacing w:before="23"/>
        <w:ind w:right="562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231F20"/>
          <w:spacing w:val="1"/>
          <w:sz w:val="20"/>
          <w:szCs w:val="20"/>
        </w:rPr>
        <w:t>3</w:t>
      </w:r>
      <w:r w:rsidRPr="00F86EB5">
        <w:rPr>
          <w:rFonts w:ascii="Arial" w:hAnsi="Arial" w:cs="Arial"/>
          <w:b/>
          <w:color w:val="231F20"/>
          <w:sz w:val="20"/>
          <w:szCs w:val="20"/>
        </w:rPr>
        <w:t>.</w:t>
      </w:r>
      <w:r w:rsidRPr="00F86EB5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color w:val="231F20"/>
          <w:spacing w:val="-1"/>
          <w:sz w:val="20"/>
          <w:szCs w:val="20"/>
        </w:rPr>
        <w:t>Caraterização da Prova</w:t>
      </w:r>
    </w:p>
    <w:p w:rsidR="0066559C" w:rsidRDefault="0066559C" w:rsidP="00957E1A">
      <w:pPr>
        <w:ind w:right="3963"/>
        <w:jc w:val="both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66559C" w:rsidRPr="00AE53C2" w:rsidRDefault="0066559C" w:rsidP="00E10082">
      <w:pPr>
        <w:ind w:firstLine="708"/>
        <w:rPr>
          <w:rFonts w:ascii="Arial" w:hAnsi="Arial" w:cs="Arial"/>
          <w:sz w:val="20"/>
          <w:szCs w:val="20"/>
        </w:rPr>
      </w:pPr>
      <w:r w:rsidRPr="00AE53C2">
        <w:rPr>
          <w:rFonts w:ascii="Arial" w:hAnsi="Arial" w:cs="Arial"/>
          <w:sz w:val="20"/>
          <w:szCs w:val="20"/>
        </w:rPr>
        <w:t xml:space="preserve">A prova </w:t>
      </w:r>
      <w:r>
        <w:rPr>
          <w:rFonts w:ascii="Arial" w:hAnsi="Arial" w:cs="Arial"/>
          <w:sz w:val="20"/>
          <w:szCs w:val="20"/>
        </w:rPr>
        <w:t xml:space="preserve">escrita </w:t>
      </w:r>
      <w:r w:rsidR="006A7B77">
        <w:rPr>
          <w:rFonts w:ascii="Arial" w:hAnsi="Arial" w:cs="Arial"/>
          <w:sz w:val="20"/>
          <w:szCs w:val="20"/>
        </w:rPr>
        <w:t>é constituída por 3</w:t>
      </w:r>
      <w:r w:rsidRPr="00AE53C2">
        <w:rPr>
          <w:rFonts w:ascii="Arial" w:hAnsi="Arial" w:cs="Arial"/>
          <w:sz w:val="20"/>
          <w:szCs w:val="20"/>
        </w:rPr>
        <w:t xml:space="preserve"> grupos com os seguintes temas gerais:</w:t>
      </w:r>
    </w:p>
    <w:p w:rsidR="0066559C" w:rsidRPr="00AE53C2" w:rsidRDefault="0066559C" w:rsidP="00D142ED">
      <w:pPr>
        <w:spacing w:line="360" w:lineRule="auto"/>
        <w:rPr>
          <w:rFonts w:ascii="Arial" w:hAnsi="Arial" w:cs="Arial"/>
          <w:sz w:val="20"/>
          <w:szCs w:val="20"/>
        </w:rPr>
      </w:pPr>
    </w:p>
    <w:p w:rsidR="0066559C" w:rsidRPr="00AE53C2" w:rsidRDefault="0066559C" w:rsidP="00D142E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E53C2">
        <w:rPr>
          <w:rFonts w:ascii="Arial" w:hAnsi="Arial" w:cs="Arial"/>
          <w:b/>
          <w:sz w:val="20"/>
          <w:szCs w:val="20"/>
        </w:rPr>
        <w:t xml:space="preserve">Grupo 1 </w:t>
      </w:r>
    </w:p>
    <w:p w:rsidR="0066559C" w:rsidRPr="00AE53C2" w:rsidRDefault="0066559C" w:rsidP="00D142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Modalidades Cole</w:t>
      </w:r>
      <w:r w:rsidRPr="00AE53C2">
        <w:rPr>
          <w:rFonts w:ascii="Arial" w:hAnsi="Arial" w:cs="Arial"/>
          <w:sz w:val="20"/>
          <w:szCs w:val="20"/>
        </w:rPr>
        <w:t xml:space="preserve">tivas </w:t>
      </w:r>
      <w:r>
        <w:rPr>
          <w:rFonts w:ascii="Arial" w:hAnsi="Arial" w:cs="Arial"/>
          <w:sz w:val="20"/>
          <w:szCs w:val="20"/>
        </w:rPr>
        <w:t>(Voleibol, Basquetebol, Andebol e Futsal</w:t>
      </w:r>
      <w:r w:rsidRPr="00AE53C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= 60</w:t>
      </w:r>
      <w:r w:rsidRPr="00AE53C2">
        <w:rPr>
          <w:rFonts w:ascii="Arial" w:hAnsi="Arial" w:cs="Arial"/>
          <w:sz w:val="20"/>
          <w:szCs w:val="20"/>
        </w:rPr>
        <w:t xml:space="preserve">% </w:t>
      </w:r>
    </w:p>
    <w:p w:rsidR="0066559C" w:rsidRPr="00AE53C2" w:rsidRDefault="0066559C" w:rsidP="00D142E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E53C2">
        <w:rPr>
          <w:rFonts w:ascii="Arial" w:hAnsi="Arial" w:cs="Arial"/>
          <w:b/>
          <w:sz w:val="20"/>
          <w:szCs w:val="20"/>
        </w:rPr>
        <w:t xml:space="preserve">Grupo 2 </w:t>
      </w:r>
    </w:p>
    <w:p w:rsidR="0066559C" w:rsidRPr="00AE53C2" w:rsidRDefault="0066559C" w:rsidP="00D142ED">
      <w:pPr>
        <w:spacing w:line="360" w:lineRule="auto"/>
        <w:rPr>
          <w:rFonts w:ascii="Arial" w:hAnsi="Arial" w:cs="Arial"/>
          <w:sz w:val="20"/>
          <w:szCs w:val="20"/>
        </w:rPr>
      </w:pPr>
      <w:r w:rsidRPr="00AE53C2">
        <w:rPr>
          <w:rFonts w:ascii="Arial" w:hAnsi="Arial" w:cs="Arial"/>
          <w:sz w:val="20"/>
          <w:szCs w:val="20"/>
        </w:rPr>
        <w:t>– Modalidades Indi</w:t>
      </w:r>
      <w:r>
        <w:rPr>
          <w:rFonts w:ascii="Arial" w:hAnsi="Arial" w:cs="Arial"/>
          <w:sz w:val="20"/>
          <w:szCs w:val="20"/>
        </w:rPr>
        <w:t>viduais (Atletismo, Ginástica</w:t>
      </w:r>
      <w:r w:rsidRPr="00AE53C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= 30</w:t>
      </w:r>
      <w:r w:rsidRPr="00AE53C2">
        <w:rPr>
          <w:rFonts w:ascii="Arial" w:hAnsi="Arial" w:cs="Arial"/>
          <w:sz w:val="20"/>
          <w:szCs w:val="20"/>
        </w:rPr>
        <w:t xml:space="preserve">% </w:t>
      </w:r>
    </w:p>
    <w:p w:rsidR="0066559C" w:rsidRPr="00AE53C2" w:rsidRDefault="0066559C" w:rsidP="00D142E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E53C2">
        <w:rPr>
          <w:rFonts w:ascii="Arial" w:hAnsi="Arial" w:cs="Arial"/>
          <w:b/>
          <w:sz w:val="20"/>
          <w:szCs w:val="20"/>
        </w:rPr>
        <w:t xml:space="preserve">Grupo 3 </w:t>
      </w:r>
    </w:p>
    <w:p w:rsidR="0066559C" w:rsidRDefault="0066559C" w:rsidP="00D142ED">
      <w:pPr>
        <w:spacing w:line="360" w:lineRule="auto"/>
        <w:rPr>
          <w:rFonts w:ascii="Arial" w:hAnsi="Arial" w:cs="Arial"/>
          <w:sz w:val="20"/>
          <w:szCs w:val="20"/>
        </w:rPr>
      </w:pPr>
      <w:r w:rsidRPr="00AE53C2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Conhecimentos = 10</w:t>
      </w:r>
      <w:r w:rsidRPr="00AE53C2">
        <w:rPr>
          <w:rFonts w:ascii="Arial" w:hAnsi="Arial" w:cs="Arial"/>
          <w:sz w:val="20"/>
          <w:szCs w:val="20"/>
        </w:rPr>
        <w:t>%</w:t>
      </w:r>
    </w:p>
    <w:p w:rsidR="00557568" w:rsidRDefault="00557568" w:rsidP="00D142ED">
      <w:pPr>
        <w:spacing w:line="360" w:lineRule="auto"/>
        <w:rPr>
          <w:rFonts w:ascii="Arial" w:hAnsi="Arial" w:cs="Arial"/>
          <w:sz w:val="20"/>
          <w:szCs w:val="20"/>
        </w:rPr>
      </w:pPr>
    </w:p>
    <w:p w:rsidR="000E1698" w:rsidRDefault="000E1698" w:rsidP="00D142ED">
      <w:pPr>
        <w:spacing w:line="360" w:lineRule="auto"/>
        <w:rPr>
          <w:rFonts w:ascii="Arial" w:hAnsi="Arial" w:cs="Arial"/>
          <w:sz w:val="20"/>
          <w:szCs w:val="20"/>
        </w:rPr>
      </w:pPr>
    </w:p>
    <w:p w:rsidR="00557568" w:rsidRDefault="00557568" w:rsidP="00D142ED">
      <w:pPr>
        <w:spacing w:line="360" w:lineRule="auto"/>
        <w:rPr>
          <w:rFonts w:ascii="Arial" w:hAnsi="Arial" w:cs="Arial"/>
          <w:sz w:val="20"/>
          <w:szCs w:val="20"/>
        </w:rPr>
      </w:pPr>
    </w:p>
    <w:p w:rsidR="0066559C" w:rsidRDefault="0066559C" w:rsidP="00D142ED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60"/>
        <w:gridCol w:w="1440"/>
      </w:tblGrid>
      <w:tr w:rsidR="0066559C" w:rsidRPr="00B633F2" w:rsidTr="00651724">
        <w:trPr>
          <w:jc w:val="center"/>
        </w:trPr>
        <w:tc>
          <w:tcPr>
            <w:tcW w:w="2628" w:type="dxa"/>
          </w:tcPr>
          <w:p w:rsidR="0066559C" w:rsidRPr="00B633F2" w:rsidRDefault="0066559C" w:rsidP="00005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33F2">
              <w:rPr>
                <w:rFonts w:ascii="Arial" w:hAnsi="Arial" w:cs="Arial"/>
                <w:b/>
                <w:sz w:val="20"/>
                <w:szCs w:val="20"/>
              </w:rPr>
              <w:t xml:space="preserve">Conteúdos </w:t>
            </w:r>
          </w:p>
        </w:tc>
        <w:tc>
          <w:tcPr>
            <w:tcW w:w="4860" w:type="dxa"/>
          </w:tcPr>
          <w:p w:rsidR="0066559C" w:rsidRPr="00B633F2" w:rsidRDefault="0066559C" w:rsidP="00005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</w:t>
            </w:r>
            <w:r w:rsidRPr="00B633F2">
              <w:rPr>
                <w:rFonts w:ascii="Arial" w:hAnsi="Arial" w:cs="Arial"/>
                <w:b/>
                <w:sz w:val="20"/>
                <w:szCs w:val="20"/>
              </w:rPr>
              <w:t>tivos</w:t>
            </w:r>
          </w:p>
        </w:tc>
        <w:tc>
          <w:tcPr>
            <w:tcW w:w="1440" w:type="dxa"/>
          </w:tcPr>
          <w:p w:rsidR="0066559C" w:rsidRPr="00B633F2" w:rsidRDefault="0066559C" w:rsidP="00005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33F2">
              <w:rPr>
                <w:rFonts w:ascii="Arial" w:hAnsi="Arial" w:cs="Arial"/>
                <w:b/>
                <w:sz w:val="20"/>
                <w:szCs w:val="20"/>
              </w:rPr>
              <w:t>Cotações</w:t>
            </w:r>
          </w:p>
        </w:tc>
      </w:tr>
      <w:tr w:rsidR="0066559C" w:rsidRPr="00B633F2" w:rsidTr="00651724">
        <w:trPr>
          <w:jc w:val="center"/>
        </w:trPr>
        <w:tc>
          <w:tcPr>
            <w:tcW w:w="2628" w:type="dxa"/>
            <w:vAlign w:val="center"/>
          </w:tcPr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33F2">
              <w:rPr>
                <w:rFonts w:ascii="Arial" w:hAnsi="Arial" w:cs="Arial"/>
                <w:b/>
                <w:sz w:val="20"/>
                <w:szCs w:val="20"/>
              </w:rPr>
              <w:t xml:space="preserve">Modalidades </w:t>
            </w:r>
            <w:r>
              <w:rPr>
                <w:rFonts w:ascii="Arial" w:hAnsi="Arial" w:cs="Arial"/>
                <w:b/>
                <w:sz w:val="20"/>
                <w:szCs w:val="20"/>
              </w:rPr>
              <w:t>Cole</w:t>
            </w:r>
            <w:r w:rsidRPr="00B633F2">
              <w:rPr>
                <w:rFonts w:ascii="Arial" w:hAnsi="Arial" w:cs="Arial"/>
                <w:b/>
                <w:sz w:val="20"/>
                <w:szCs w:val="20"/>
              </w:rPr>
              <w:t>tivas:</w:t>
            </w:r>
          </w:p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t>-Voleibol</w:t>
            </w:r>
          </w:p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t>- Basquetebol</w:t>
            </w:r>
          </w:p>
          <w:p w:rsidR="0066559C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lastRenderedPageBreak/>
              <w:t>- Andebol</w:t>
            </w:r>
          </w:p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Futsal</w:t>
            </w:r>
          </w:p>
        </w:tc>
        <w:tc>
          <w:tcPr>
            <w:tcW w:w="4860" w:type="dxa"/>
          </w:tcPr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lastRenderedPageBreak/>
              <w:t>Assimilar, compreender e aplicar:</w:t>
            </w:r>
          </w:p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t>- O</w:t>
            </w:r>
            <w:r>
              <w:rPr>
                <w:rFonts w:ascii="Arial" w:hAnsi="Arial" w:cs="Arial"/>
                <w:sz w:val="20"/>
                <w:szCs w:val="20"/>
              </w:rPr>
              <w:t xml:space="preserve"> obje</w:t>
            </w:r>
            <w:r w:rsidRPr="00B633F2">
              <w:rPr>
                <w:rFonts w:ascii="Arial" w:hAnsi="Arial" w:cs="Arial"/>
                <w:sz w:val="20"/>
                <w:szCs w:val="20"/>
              </w:rPr>
              <w:t>tivo de cada modalidade;</w:t>
            </w:r>
          </w:p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t>- O</w:t>
            </w:r>
            <w:r>
              <w:rPr>
                <w:rFonts w:ascii="Arial" w:hAnsi="Arial" w:cs="Arial"/>
                <w:sz w:val="20"/>
                <w:szCs w:val="20"/>
              </w:rPr>
              <w:t>s princípios básicos tá</w:t>
            </w:r>
            <w:r w:rsidRPr="00B633F2">
              <w:rPr>
                <w:rFonts w:ascii="Arial" w:hAnsi="Arial" w:cs="Arial"/>
                <w:sz w:val="20"/>
                <w:szCs w:val="20"/>
              </w:rPr>
              <w:t>ticos;</w:t>
            </w:r>
          </w:p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lastRenderedPageBreak/>
              <w:t>- Os gestos té</w:t>
            </w:r>
            <w:r>
              <w:rPr>
                <w:rFonts w:ascii="Arial" w:hAnsi="Arial" w:cs="Arial"/>
                <w:sz w:val="20"/>
                <w:szCs w:val="20"/>
              </w:rPr>
              <w:t>cnicos cara</w:t>
            </w:r>
            <w:r w:rsidRPr="00B633F2">
              <w:rPr>
                <w:rFonts w:ascii="Arial" w:hAnsi="Arial" w:cs="Arial"/>
                <w:sz w:val="20"/>
                <w:szCs w:val="20"/>
              </w:rPr>
              <w:t>terísticos;</w:t>
            </w:r>
          </w:p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t>- As regras das diferentes modalidades.</w:t>
            </w:r>
          </w:p>
        </w:tc>
        <w:tc>
          <w:tcPr>
            <w:tcW w:w="1440" w:type="dxa"/>
            <w:vAlign w:val="center"/>
          </w:tcPr>
          <w:p w:rsidR="0066559C" w:rsidRPr="00B633F2" w:rsidRDefault="0066559C" w:rsidP="0015698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60</w:t>
            </w:r>
            <w:r w:rsidRPr="00B633F2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:rsidR="0066559C" w:rsidRDefault="0066559C" w:rsidP="002474E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60"/>
        <w:gridCol w:w="1440"/>
      </w:tblGrid>
      <w:tr w:rsidR="0066559C" w:rsidRPr="00B633F2" w:rsidTr="00651724">
        <w:trPr>
          <w:jc w:val="center"/>
        </w:trPr>
        <w:tc>
          <w:tcPr>
            <w:tcW w:w="2628" w:type="dxa"/>
          </w:tcPr>
          <w:p w:rsidR="0066559C" w:rsidRPr="00B633F2" w:rsidRDefault="0066559C" w:rsidP="00005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33F2">
              <w:rPr>
                <w:rFonts w:ascii="Arial" w:hAnsi="Arial" w:cs="Arial"/>
                <w:b/>
                <w:sz w:val="20"/>
                <w:szCs w:val="20"/>
              </w:rPr>
              <w:t>Conteúdos</w:t>
            </w:r>
          </w:p>
        </w:tc>
        <w:tc>
          <w:tcPr>
            <w:tcW w:w="4860" w:type="dxa"/>
          </w:tcPr>
          <w:p w:rsidR="0066559C" w:rsidRPr="00B633F2" w:rsidRDefault="0066559C" w:rsidP="00005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</w:t>
            </w:r>
            <w:r w:rsidRPr="00B633F2">
              <w:rPr>
                <w:rFonts w:ascii="Arial" w:hAnsi="Arial" w:cs="Arial"/>
                <w:b/>
                <w:sz w:val="20"/>
                <w:szCs w:val="20"/>
              </w:rPr>
              <w:t>tivos</w:t>
            </w:r>
          </w:p>
        </w:tc>
        <w:tc>
          <w:tcPr>
            <w:tcW w:w="1440" w:type="dxa"/>
          </w:tcPr>
          <w:p w:rsidR="0066559C" w:rsidRPr="00B633F2" w:rsidRDefault="0066559C" w:rsidP="000057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3F2">
              <w:rPr>
                <w:rFonts w:ascii="Arial" w:hAnsi="Arial" w:cs="Arial"/>
                <w:b/>
                <w:sz w:val="20"/>
                <w:szCs w:val="20"/>
              </w:rPr>
              <w:t>Cotações</w:t>
            </w:r>
          </w:p>
        </w:tc>
      </w:tr>
      <w:tr w:rsidR="0066559C" w:rsidRPr="00B633F2" w:rsidTr="00651724">
        <w:trPr>
          <w:jc w:val="center"/>
        </w:trPr>
        <w:tc>
          <w:tcPr>
            <w:tcW w:w="2628" w:type="dxa"/>
            <w:vAlign w:val="center"/>
          </w:tcPr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b/>
                <w:sz w:val="20"/>
                <w:szCs w:val="20"/>
              </w:rPr>
              <w:t>Modalidades Individuai</w:t>
            </w:r>
            <w:r>
              <w:rPr>
                <w:rFonts w:ascii="Arial" w:hAnsi="Arial" w:cs="Arial"/>
                <w:b/>
                <w:sz w:val="20"/>
                <w:szCs w:val="20"/>
              </w:rPr>
              <w:t>s:</w:t>
            </w:r>
          </w:p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t>-Atletismo</w:t>
            </w:r>
          </w:p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t>- Ginástica Artística</w:t>
            </w:r>
          </w:p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t>Assimilar, compreender e aplicar:</w:t>
            </w:r>
          </w:p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t>- O</w:t>
            </w:r>
            <w:r>
              <w:rPr>
                <w:rFonts w:ascii="Arial" w:hAnsi="Arial" w:cs="Arial"/>
                <w:sz w:val="20"/>
                <w:szCs w:val="20"/>
              </w:rPr>
              <w:t xml:space="preserve"> obje</w:t>
            </w:r>
            <w:r w:rsidRPr="00B633F2">
              <w:rPr>
                <w:rFonts w:ascii="Arial" w:hAnsi="Arial" w:cs="Arial"/>
                <w:sz w:val="20"/>
                <w:szCs w:val="20"/>
              </w:rPr>
              <w:t>tivo da modalidade;</w:t>
            </w:r>
          </w:p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t>- Os gestos técnicos c</w:t>
            </w:r>
            <w:r>
              <w:rPr>
                <w:rFonts w:ascii="Arial" w:hAnsi="Arial" w:cs="Arial"/>
                <w:sz w:val="20"/>
                <w:szCs w:val="20"/>
              </w:rPr>
              <w:t>ara</w:t>
            </w:r>
            <w:r w:rsidRPr="00B633F2">
              <w:rPr>
                <w:rFonts w:ascii="Arial" w:hAnsi="Arial" w:cs="Arial"/>
                <w:sz w:val="20"/>
                <w:szCs w:val="20"/>
              </w:rPr>
              <w:t>terísticos;</w:t>
            </w:r>
          </w:p>
          <w:p w:rsidR="0066559C" w:rsidRPr="00B633F2" w:rsidRDefault="0066559C" w:rsidP="001569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t>- Os regulamentos das diferentes modalidades.</w:t>
            </w:r>
          </w:p>
          <w:p w:rsidR="0066559C" w:rsidRPr="00B633F2" w:rsidRDefault="0066559C" w:rsidP="001569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t xml:space="preserve">- Descrever </w:t>
            </w:r>
            <w:r>
              <w:rPr>
                <w:rFonts w:ascii="Arial" w:hAnsi="Arial" w:cs="Arial"/>
                <w:sz w:val="20"/>
                <w:szCs w:val="20"/>
              </w:rPr>
              <w:t>a execução corre</w:t>
            </w:r>
            <w:r w:rsidRPr="00B633F2">
              <w:rPr>
                <w:rFonts w:ascii="Arial" w:hAnsi="Arial" w:cs="Arial"/>
                <w:sz w:val="20"/>
                <w:szCs w:val="20"/>
              </w:rPr>
              <w:t>ta de um determinado movimento ou exercício;</w:t>
            </w:r>
          </w:p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t xml:space="preserve">- Identificar os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633F2">
              <w:rPr>
                <w:rFonts w:ascii="Arial" w:hAnsi="Arial" w:cs="Arial"/>
                <w:sz w:val="20"/>
                <w:szCs w:val="20"/>
              </w:rPr>
              <w:t>ateriais utilizados.</w:t>
            </w:r>
          </w:p>
        </w:tc>
        <w:tc>
          <w:tcPr>
            <w:tcW w:w="1440" w:type="dxa"/>
            <w:vAlign w:val="center"/>
          </w:tcPr>
          <w:p w:rsidR="0066559C" w:rsidRPr="00B633F2" w:rsidRDefault="0066559C" w:rsidP="0015698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B633F2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6559C" w:rsidRPr="00B633F2" w:rsidTr="00651724">
        <w:trPr>
          <w:jc w:val="center"/>
        </w:trPr>
        <w:tc>
          <w:tcPr>
            <w:tcW w:w="2628" w:type="dxa"/>
            <w:vAlign w:val="center"/>
          </w:tcPr>
          <w:p w:rsidR="0066559C" w:rsidRDefault="0066559C" w:rsidP="001569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Conhecimentos:</w:t>
            </w:r>
          </w:p>
          <w:p w:rsidR="0066559C" w:rsidRPr="00F965FA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965FA">
              <w:rPr>
                <w:rFonts w:ascii="Arial" w:hAnsi="Arial" w:cs="Arial"/>
                <w:sz w:val="20"/>
                <w:szCs w:val="20"/>
              </w:rPr>
              <w:t>Capacidades Físicas</w:t>
            </w:r>
          </w:p>
          <w:p w:rsidR="0066559C" w:rsidRPr="00F965FA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965FA">
              <w:rPr>
                <w:rFonts w:ascii="Arial" w:hAnsi="Arial" w:cs="Arial"/>
                <w:sz w:val="20"/>
                <w:szCs w:val="20"/>
              </w:rPr>
              <w:t>Saúde e Aptidão Física</w:t>
            </w:r>
          </w:p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Estilos de Vida S</w:t>
            </w:r>
            <w:r w:rsidRPr="00F965FA">
              <w:rPr>
                <w:rFonts w:ascii="Arial" w:hAnsi="Arial" w:cs="Arial"/>
                <w:sz w:val="20"/>
                <w:szCs w:val="20"/>
              </w:rPr>
              <w:t>audável</w:t>
            </w:r>
          </w:p>
        </w:tc>
        <w:tc>
          <w:tcPr>
            <w:tcW w:w="4860" w:type="dxa"/>
          </w:tcPr>
          <w:p w:rsidR="0066559C" w:rsidRPr="00B633F2" w:rsidRDefault="0066559C" w:rsidP="001569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Compreender e assimilar os conceitos de: Força; Resistência; Velocidade; Flexibilidade; Destreza/Agilidade. Aplicar esses conceitos com</w:t>
            </w:r>
            <w:r w:rsidRPr="00B633F2">
              <w:rPr>
                <w:rFonts w:ascii="Arial" w:hAnsi="Arial" w:cs="Arial"/>
                <w:sz w:val="20"/>
                <w:szCs w:val="20"/>
              </w:rPr>
              <w:t xml:space="preserve"> exemplos de exercícios e/ou formas de trabalho.</w:t>
            </w:r>
          </w:p>
          <w:p w:rsidR="0066559C" w:rsidRPr="00B633F2" w:rsidRDefault="0066559C" w:rsidP="001569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Conhecer </w:t>
            </w:r>
            <w:r w:rsidRPr="00B633F2">
              <w:rPr>
                <w:rFonts w:ascii="Arial" w:hAnsi="Arial" w:cs="Arial"/>
                <w:sz w:val="20"/>
                <w:szCs w:val="20"/>
              </w:rPr>
              <w:t>o conceito de Saúde</w:t>
            </w:r>
            <w:r>
              <w:rPr>
                <w:rFonts w:ascii="Arial" w:hAnsi="Arial" w:cs="Arial"/>
                <w:sz w:val="20"/>
                <w:szCs w:val="20"/>
              </w:rPr>
              <w:t xml:space="preserve"> e de Aptidão Física.</w:t>
            </w:r>
          </w:p>
          <w:p w:rsidR="0066559C" w:rsidRPr="00B633F2" w:rsidRDefault="0066559C" w:rsidP="001569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t>- Relaci</w:t>
            </w:r>
            <w:r>
              <w:rPr>
                <w:rFonts w:ascii="Arial" w:hAnsi="Arial" w:cs="Arial"/>
                <w:sz w:val="20"/>
                <w:szCs w:val="20"/>
              </w:rPr>
              <w:t>onar Saúde e A</w:t>
            </w:r>
            <w:r w:rsidRPr="00B633F2">
              <w:rPr>
                <w:rFonts w:ascii="Arial" w:hAnsi="Arial" w:cs="Arial"/>
                <w:sz w:val="20"/>
                <w:szCs w:val="20"/>
              </w:rPr>
              <w:t xml:space="preserve">tividade Física Regular; </w:t>
            </w:r>
          </w:p>
          <w:p w:rsidR="0066559C" w:rsidRDefault="0066559C" w:rsidP="001569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t>- Compree</w:t>
            </w:r>
            <w:r>
              <w:rPr>
                <w:rFonts w:ascii="Arial" w:hAnsi="Arial" w:cs="Arial"/>
                <w:sz w:val="20"/>
                <w:szCs w:val="20"/>
              </w:rPr>
              <w:t>nder a importância de uma corre</w:t>
            </w:r>
            <w:r w:rsidRPr="00B633F2">
              <w:rPr>
                <w:rFonts w:ascii="Arial" w:hAnsi="Arial" w:cs="Arial"/>
                <w:sz w:val="20"/>
                <w:szCs w:val="20"/>
              </w:rPr>
              <w:t>ta alimentação (Nutrientes, hidratação).</w:t>
            </w:r>
          </w:p>
          <w:p w:rsidR="0066559C" w:rsidRPr="00B633F2" w:rsidRDefault="0066559C" w:rsidP="001569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Relacionar Atividade Física com Estilos de Vida Saudável. </w:t>
            </w:r>
          </w:p>
        </w:tc>
        <w:tc>
          <w:tcPr>
            <w:tcW w:w="1440" w:type="dxa"/>
            <w:vAlign w:val="center"/>
          </w:tcPr>
          <w:p w:rsidR="0066559C" w:rsidRPr="00B633F2" w:rsidRDefault="0066559C" w:rsidP="0015698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B633F2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6559C" w:rsidRPr="00B633F2" w:rsidTr="00651724">
        <w:trPr>
          <w:jc w:val="center"/>
        </w:trPr>
        <w:tc>
          <w:tcPr>
            <w:tcW w:w="7488" w:type="dxa"/>
            <w:gridSpan w:val="2"/>
            <w:tcBorders>
              <w:left w:val="nil"/>
              <w:bottom w:val="nil"/>
            </w:tcBorders>
            <w:vAlign w:val="center"/>
          </w:tcPr>
          <w:p w:rsidR="0066559C" w:rsidRPr="00B633F2" w:rsidRDefault="0066559C" w:rsidP="00005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6559C" w:rsidRDefault="0066559C" w:rsidP="000057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66559C" w:rsidRDefault="0066559C" w:rsidP="00D142ED">
      <w:pPr>
        <w:spacing w:line="360" w:lineRule="auto"/>
        <w:rPr>
          <w:rFonts w:ascii="Arial" w:hAnsi="Arial" w:cs="Arial"/>
          <w:sz w:val="20"/>
          <w:szCs w:val="20"/>
        </w:rPr>
      </w:pPr>
    </w:p>
    <w:p w:rsidR="00557568" w:rsidRDefault="00557568" w:rsidP="00D142ED">
      <w:pPr>
        <w:spacing w:line="360" w:lineRule="auto"/>
        <w:rPr>
          <w:rFonts w:ascii="Arial" w:hAnsi="Arial" w:cs="Arial"/>
          <w:sz w:val="20"/>
          <w:szCs w:val="20"/>
        </w:rPr>
      </w:pPr>
    </w:p>
    <w:p w:rsidR="0066559C" w:rsidRPr="00AE53C2" w:rsidRDefault="0066559C" w:rsidP="00E10082">
      <w:pPr>
        <w:ind w:firstLine="708"/>
        <w:rPr>
          <w:rFonts w:ascii="Arial" w:hAnsi="Arial" w:cs="Arial"/>
          <w:sz w:val="20"/>
          <w:szCs w:val="20"/>
        </w:rPr>
      </w:pPr>
      <w:r w:rsidRPr="00AE53C2">
        <w:rPr>
          <w:rFonts w:ascii="Arial" w:hAnsi="Arial" w:cs="Arial"/>
          <w:sz w:val="20"/>
          <w:szCs w:val="20"/>
        </w:rPr>
        <w:t xml:space="preserve">A prova </w:t>
      </w:r>
      <w:r>
        <w:rPr>
          <w:rFonts w:ascii="Arial" w:hAnsi="Arial" w:cs="Arial"/>
          <w:sz w:val="20"/>
          <w:szCs w:val="20"/>
        </w:rPr>
        <w:t xml:space="preserve">prática </w:t>
      </w:r>
      <w:r w:rsidRPr="00AE53C2">
        <w:rPr>
          <w:rFonts w:ascii="Arial" w:hAnsi="Arial" w:cs="Arial"/>
          <w:sz w:val="20"/>
          <w:szCs w:val="20"/>
        </w:rPr>
        <w:t xml:space="preserve">é constituída por </w:t>
      </w:r>
      <w:r>
        <w:rPr>
          <w:rFonts w:ascii="Arial" w:hAnsi="Arial" w:cs="Arial"/>
          <w:sz w:val="20"/>
          <w:szCs w:val="20"/>
        </w:rPr>
        <w:t>três</w:t>
      </w:r>
      <w:r w:rsidRPr="00AE53C2">
        <w:rPr>
          <w:rFonts w:ascii="Arial" w:hAnsi="Arial" w:cs="Arial"/>
          <w:sz w:val="20"/>
          <w:szCs w:val="20"/>
        </w:rPr>
        <w:t xml:space="preserve"> grupos com os seguintes temas gerais:</w:t>
      </w:r>
    </w:p>
    <w:p w:rsidR="0066559C" w:rsidRPr="00AE53C2" w:rsidRDefault="0066559C" w:rsidP="00D142ED">
      <w:pPr>
        <w:spacing w:line="360" w:lineRule="auto"/>
        <w:rPr>
          <w:rFonts w:ascii="Arial" w:hAnsi="Arial" w:cs="Arial"/>
          <w:sz w:val="20"/>
          <w:szCs w:val="20"/>
        </w:rPr>
      </w:pPr>
    </w:p>
    <w:p w:rsidR="0066559C" w:rsidRPr="00AE53C2" w:rsidRDefault="0066559C" w:rsidP="00D142E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E53C2">
        <w:rPr>
          <w:rFonts w:ascii="Arial" w:hAnsi="Arial" w:cs="Arial"/>
          <w:b/>
          <w:sz w:val="20"/>
          <w:szCs w:val="20"/>
        </w:rPr>
        <w:t xml:space="preserve">Grupo 1 </w:t>
      </w:r>
    </w:p>
    <w:p w:rsidR="0066559C" w:rsidRDefault="0066559C" w:rsidP="00D142ED">
      <w:pPr>
        <w:spacing w:line="360" w:lineRule="auto"/>
        <w:rPr>
          <w:rFonts w:ascii="Arial" w:hAnsi="Arial" w:cs="Arial"/>
          <w:sz w:val="20"/>
          <w:szCs w:val="20"/>
        </w:rPr>
      </w:pPr>
      <w:r w:rsidRPr="00AE53C2">
        <w:rPr>
          <w:rFonts w:ascii="Arial" w:hAnsi="Arial" w:cs="Arial"/>
          <w:sz w:val="20"/>
          <w:szCs w:val="20"/>
        </w:rPr>
        <w:t>– Modalidades Individuais (Ginástica</w:t>
      </w:r>
      <w:r>
        <w:rPr>
          <w:rFonts w:ascii="Arial" w:hAnsi="Arial" w:cs="Arial"/>
          <w:sz w:val="20"/>
          <w:szCs w:val="20"/>
        </w:rPr>
        <w:t xml:space="preserve"> de Solo e Atletismo com Salto em Comprimento</w:t>
      </w:r>
      <w:r w:rsidRPr="00AE53C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= 40</w:t>
      </w:r>
      <w:r w:rsidRPr="00AE53C2">
        <w:rPr>
          <w:rFonts w:ascii="Arial" w:hAnsi="Arial" w:cs="Arial"/>
          <w:sz w:val="20"/>
          <w:szCs w:val="20"/>
        </w:rPr>
        <w:t>%</w:t>
      </w:r>
    </w:p>
    <w:p w:rsidR="0066559C" w:rsidRPr="00AE53C2" w:rsidRDefault="0066559C" w:rsidP="00D142E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E53C2">
        <w:rPr>
          <w:rFonts w:ascii="Arial" w:hAnsi="Arial" w:cs="Arial"/>
          <w:b/>
          <w:sz w:val="20"/>
          <w:szCs w:val="20"/>
        </w:rPr>
        <w:t xml:space="preserve">Grupo 2 </w:t>
      </w:r>
    </w:p>
    <w:p w:rsidR="0066559C" w:rsidRPr="00AE53C2" w:rsidRDefault="0066559C" w:rsidP="00D142ED">
      <w:pPr>
        <w:spacing w:line="360" w:lineRule="auto"/>
        <w:rPr>
          <w:rFonts w:ascii="Arial" w:hAnsi="Arial" w:cs="Arial"/>
          <w:sz w:val="20"/>
          <w:szCs w:val="20"/>
        </w:rPr>
      </w:pPr>
      <w:r w:rsidRPr="00AE53C2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Modalidades Cole</w:t>
      </w:r>
      <w:r w:rsidRPr="00AE53C2">
        <w:rPr>
          <w:rFonts w:ascii="Arial" w:hAnsi="Arial" w:cs="Arial"/>
          <w:sz w:val="20"/>
          <w:szCs w:val="20"/>
        </w:rPr>
        <w:t xml:space="preserve">tivas </w:t>
      </w:r>
      <w:r>
        <w:rPr>
          <w:rFonts w:ascii="Arial" w:hAnsi="Arial" w:cs="Arial"/>
          <w:sz w:val="20"/>
          <w:szCs w:val="20"/>
        </w:rPr>
        <w:t>(escolher duas modalidade</w:t>
      </w:r>
      <w:r w:rsidR="006A7B77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entre Basquetebol, Voleibol, Andebol ou Futsal</w:t>
      </w:r>
      <w:r w:rsidRPr="00AE53C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= 45</w:t>
      </w:r>
      <w:r w:rsidRPr="00AE53C2">
        <w:rPr>
          <w:rFonts w:ascii="Arial" w:hAnsi="Arial" w:cs="Arial"/>
          <w:sz w:val="20"/>
          <w:szCs w:val="20"/>
        </w:rPr>
        <w:t>%</w:t>
      </w:r>
    </w:p>
    <w:p w:rsidR="0066559C" w:rsidRPr="00AE53C2" w:rsidRDefault="0066559C" w:rsidP="00D142E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E53C2">
        <w:rPr>
          <w:rFonts w:ascii="Arial" w:hAnsi="Arial" w:cs="Arial"/>
          <w:b/>
          <w:sz w:val="20"/>
          <w:szCs w:val="20"/>
        </w:rPr>
        <w:t xml:space="preserve">Grupo 3 </w:t>
      </w:r>
    </w:p>
    <w:p w:rsidR="0066559C" w:rsidRPr="00AE53C2" w:rsidRDefault="0066559C" w:rsidP="00D142ED">
      <w:pPr>
        <w:spacing w:line="360" w:lineRule="auto"/>
        <w:rPr>
          <w:rFonts w:ascii="Arial" w:hAnsi="Arial" w:cs="Arial"/>
          <w:sz w:val="20"/>
          <w:szCs w:val="20"/>
        </w:rPr>
      </w:pPr>
      <w:r w:rsidRPr="00AE53C2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Fitnessgram (Vaivém) = 15%</w:t>
      </w:r>
    </w:p>
    <w:p w:rsidR="0066559C" w:rsidRDefault="0066559C" w:rsidP="00557568">
      <w:pPr>
        <w:tabs>
          <w:tab w:val="left" w:pos="7500"/>
        </w:tabs>
        <w:spacing w:line="360" w:lineRule="auto"/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231F20"/>
          <w:sz w:val="20"/>
          <w:szCs w:val="20"/>
        </w:rPr>
        <w:t>Nesta</w:t>
      </w:r>
      <w:r w:rsidRPr="00024298">
        <w:rPr>
          <w:rFonts w:ascii="Arial" w:hAnsi="Arial" w:cs="Arial"/>
          <w:bCs/>
          <w:color w:val="231F20"/>
          <w:sz w:val="20"/>
          <w:szCs w:val="20"/>
        </w:rPr>
        <w:t xml:space="preserve"> prova a avaliação das competências </w:t>
      </w:r>
      <w:r>
        <w:rPr>
          <w:rFonts w:ascii="Arial" w:hAnsi="Arial" w:cs="Arial"/>
          <w:bCs/>
          <w:color w:val="231F20"/>
          <w:sz w:val="20"/>
          <w:szCs w:val="20"/>
        </w:rPr>
        <w:t xml:space="preserve">é </w:t>
      </w:r>
      <w:r>
        <w:rPr>
          <w:rFonts w:ascii="Arial" w:hAnsi="Arial" w:cs="Arial"/>
          <w:sz w:val="20"/>
          <w:szCs w:val="20"/>
        </w:rPr>
        <w:t>registada</w:t>
      </w:r>
      <w:r w:rsidRPr="00024298">
        <w:rPr>
          <w:rFonts w:ascii="Arial" w:hAnsi="Arial" w:cs="Arial"/>
          <w:sz w:val="20"/>
          <w:szCs w:val="20"/>
        </w:rPr>
        <w:t xml:space="preserve"> em documento próprio.</w:t>
      </w:r>
      <w:r w:rsidR="00557568">
        <w:rPr>
          <w:rFonts w:ascii="Arial" w:hAnsi="Arial" w:cs="Arial"/>
          <w:sz w:val="20"/>
          <w:szCs w:val="20"/>
        </w:rPr>
        <w:tab/>
      </w:r>
    </w:p>
    <w:p w:rsidR="00557568" w:rsidRDefault="00557568" w:rsidP="00557568">
      <w:pPr>
        <w:tabs>
          <w:tab w:val="left" w:pos="7500"/>
        </w:tabs>
        <w:spacing w:line="360" w:lineRule="auto"/>
        <w:ind w:right="9"/>
        <w:jc w:val="both"/>
        <w:rPr>
          <w:rFonts w:ascii="Arial" w:hAnsi="Arial" w:cs="Arial"/>
          <w:sz w:val="20"/>
          <w:szCs w:val="20"/>
        </w:rPr>
      </w:pPr>
    </w:p>
    <w:p w:rsidR="00557568" w:rsidRDefault="00557568" w:rsidP="00557568">
      <w:pPr>
        <w:tabs>
          <w:tab w:val="left" w:pos="7500"/>
        </w:tabs>
        <w:spacing w:line="360" w:lineRule="auto"/>
        <w:ind w:right="9"/>
        <w:jc w:val="both"/>
        <w:rPr>
          <w:rFonts w:ascii="Arial" w:hAnsi="Arial" w:cs="Arial"/>
          <w:sz w:val="20"/>
          <w:szCs w:val="20"/>
        </w:rPr>
      </w:pPr>
    </w:p>
    <w:p w:rsidR="006A7B77" w:rsidRDefault="006A7B77" w:rsidP="00557568">
      <w:pPr>
        <w:tabs>
          <w:tab w:val="left" w:pos="7500"/>
        </w:tabs>
        <w:spacing w:line="360" w:lineRule="auto"/>
        <w:ind w:right="9"/>
        <w:jc w:val="both"/>
        <w:rPr>
          <w:rFonts w:ascii="Arial" w:hAnsi="Arial" w:cs="Arial"/>
          <w:sz w:val="20"/>
          <w:szCs w:val="20"/>
        </w:rPr>
      </w:pPr>
    </w:p>
    <w:p w:rsidR="006A7B77" w:rsidRDefault="006A7B77" w:rsidP="00557568">
      <w:pPr>
        <w:tabs>
          <w:tab w:val="left" w:pos="7500"/>
        </w:tabs>
        <w:spacing w:line="360" w:lineRule="auto"/>
        <w:ind w:right="9"/>
        <w:jc w:val="both"/>
        <w:rPr>
          <w:rFonts w:ascii="Arial" w:hAnsi="Arial" w:cs="Arial"/>
          <w:sz w:val="20"/>
          <w:szCs w:val="20"/>
        </w:rPr>
      </w:pPr>
    </w:p>
    <w:p w:rsidR="006A7B77" w:rsidRDefault="006A7B77" w:rsidP="00557568">
      <w:pPr>
        <w:tabs>
          <w:tab w:val="left" w:pos="7500"/>
        </w:tabs>
        <w:spacing w:line="360" w:lineRule="auto"/>
        <w:ind w:right="9"/>
        <w:jc w:val="both"/>
        <w:rPr>
          <w:rFonts w:ascii="Arial" w:hAnsi="Arial" w:cs="Arial"/>
          <w:sz w:val="20"/>
          <w:szCs w:val="20"/>
        </w:rPr>
      </w:pPr>
    </w:p>
    <w:p w:rsidR="006A7B77" w:rsidRDefault="006A7B77" w:rsidP="00557568">
      <w:pPr>
        <w:tabs>
          <w:tab w:val="left" w:pos="7500"/>
        </w:tabs>
        <w:spacing w:line="360" w:lineRule="auto"/>
        <w:ind w:right="9"/>
        <w:jc w:val="both"/>
        <w:rPr>
          <w:rFonts w:ascii="Arial" w:hAnsi="Arial" w:cs="Arial"/>
          <w:sz w:val="20"/>
          <w:szCs w:val="20"/>
        </w:rPr>
      </w:pPr>
    </w:p>
    <w:p w:rsidR="006A7B77" w:rsidRDefault="006A7B77" w:rsidP="00557568">
      <w:pPr>
        <w:tabs>
          <w:tab w:val="left" w:pos="7500"/>
        </w:tabs>
        <w:spacing w:line="360" w:lineRule="auto"/>
        <w:ind w:right="9"/>
        <w:jc w:val="both"/>
        <w:rPr>
          <w:rFonts w:ascii="Arial" w:hAnsi="Arial" w:cs="Arial"/>
          <w:sz w:val="20"/>
          <w:szCs w:val="20"/>
        </w:rPr>
      </w:pPr>
    </w:p>
    <w:p w:rsidR="006A7B77" w:rsidRDefault="006A7B77" w:rsidP="00557568">
      <w:pPr>
        <w:tabs>
          <w:tab w:val="left" w:pos="7500"/>
        </w:tabs>
        <w:spacing w:line="360" w:lineRule="auto"/>
        <w:ind w:right="9"/>
        <w:jc w:val="both"/>
        <w:rPr>
          <w:rFonts w:ascii="Arial" w:hAnsi="Arial" w:cs="Arial"/>
          <w:sz w:val="20"/>
          <w:szCs w:val="20"/>
        </w:rPr>
      </w:pPr>
    </w:p>
    <w:p w:rsidR="006A7B77" w:rsidRDefault="006A7B77" w:rsidP="00557568">
      <w:pPr>
        <w:tabs>
          <w:tab w:val="left" w:pos="7500"/>
        </w:tabs>
        <w:spacing w:line="360" w:lineRule="auto"/>
        <w:ind w:right="9"/>
        <w:jc w:val="both"/>
        <w:rPr>
          <w:rFonts w:ascii="Arial" w:hAnsi="Arial" w:cs="Arial"/>
          <w:sz w:val="20"/>
          <w:szCs w:val="20"/>
        </w:rPr>
      </w:pPr>
    </w:p>
    <w:p w:rsidR="00557568" w:rsidRDefault="00557568" w:rsidP="00557568">
      <w:pPr>
        <w:tabs>
          <w:tab w:val="left" w:pos="7500"/>
        </w:tabs>
        <w:spacing w:line="360" w:lineRule="auto"/>
        <w:ind w:right="9"/>
        <w:jc w:val="both"/>
        <w:rPr>
          <w:rFonts w:ascii="Arial" w:hAnsi="Arial" w:cs="Arial"/>
          <w:sz w:val="20"/>
          <w:szCs w:val="20"/>
        </w:rPr>
      </w:pPr>
    </w:p>
    <w:p w:rsidR="00557568" w:rsidRDefault="00557568" w:rsidP="00557568">
      <w:pPr>
        <w:tabs>
          <w:tab w:val="left" w:pos="7500"/>
        </w:tabs>
        <w:spacing w:line="360" w:lineRule="auto"/>
        <w:ind w:right="9"/>
        <w:jc w:val="both"/>
        <w:rPr>
          <w:rFonts w:ascii="Arial" w:hAnsi="Arial" w:cs="Arial"/>
          <w:sz w:val="20"/>
          <w:szCs w:val="20"/>
        </w:rPr>
      </w:pPr>
    </w:p>
    <w:p w:rsidR="00557568" w:rsidRDefault="00557568" w:rsidP="00557568">
      <w:pPr>
        <w:tabs>
          <w:tab w:val="left" w:pos="7500"/>
        </w:tabs>
        <w:spacing w:line="360" w:lineRule="auto"/>
        <w:ind w:right="9"/>
        <w:jc w:val="both"/>
        <w:rPr>
          <w:rFonts w:ascii="Arial" w:hAnsi="Arial" w:cs="Arial"/>
          <w:sz w:val="20"/>
          <w:szCs w:val="20"/>
        </w:rPr>
      </w:pPr>
    </w:p>
    <w:p w:rsidR="00557568" w:rsidRDefault="00557568" w:rsidP="00557568">
      <w:pPr>
        <w:tabs>
          <w:tab w:val="left" w:pos="7500"/>
        </w:tabs>
        <w:spacing w:line="360" w:lineRule="auto"/>
        <w:ind w:right="9"/>
        <w:jc w:val="both"/>
        <w:rPr>
          <w:rFonts w:ascii="Arial" w:hAnsi="Arial" w:cs="Arial"/>
          <w:sz w:val="20"/>
          <w:szCs w:val="20"/>
        </w:rPr>
      </w:pPr>
    </w:p>
    <w:p w:rsidR="00557568" w:rsidRPr="00024298" w:rsidRDefault="00557568" w:rsidP="00557568">
      <w:pPr>
        <w:tabs>
          <w:tab w:val="left" w:pos="7500"/>
        </w:tabs>
        <w:spacing w:line="360" w:lineRule="auto"/>
        <w:ind w:right="9"/>
        <w:jc w:val="both"/>
        <w:rPr>
          <w:rFonts w:ascii="Arial" w:hAnsi="Arial" w:cs="Arial"/>
          <w:bCs/>
          <w:color w:val="231F20"/>
          <w:sz w:val="20"/>
          <w:szCs w:val="20"/>
        </w:rPr>
      </w:pPr>
    </w:p>
    <w:p w:rsidR="0066559C" w:rsidRDefault="0066559C" w:rsidP="00957E1A">
      <w:pPr>
        <w:spacing w:line="230" w:lineRule="exact"/>
        <w:ind w:right="9"/>
        <w:jc w:val="both"/>
        <w:rPr>
          <w:rFonts w:ascii="Arial" w:hAnsi="Arial" w:cs="Arial"/>
          <w:b/>
          <w:color w:val="231F20"/>
          <w:position w:val="-1"/>
          <w:sz w:val="20"/>
          <w:szCs w:val="20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72"/>
        <w:gridCol w:w="1260"/>
      </w:tblGrid>
      <w:tr w:rsidR="0066559C" w:rsidRPr="00B633F2" w:rsidTr="00651724">
        <w:tc>
          <w:tcPr>
            <w:tcW w:w="3168" w:type="dxa"/>
          </w:tcPr>
          <w:p w:rsidR="0066559C" w:rsidRPr="00B633F2" w:rsidRDefault="0066559C" w:rsidP="00005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33F2">
              <w:rPr>
                <w:rFonts w:ascii="Arial" w:hAnsi="Arial" w:cs="Arial"/>
                <w:b/>
                <w:sz w:val="20"/>
                <w:szCs w:val="20"/>
              </w:rPr>
              <w:t>Conteúdos</w:t>
            </w:r>
          </w:p>
        </w:tc>
        <w:tc>
          <w:tcPr>
            <w:tcW w:w="4872" w:type="dxa"/>
          </w:tcPr>
          <w:p w:rsidR="0066559C" w:rsidRPr="00B633F2" w:rsidRDefault="0066559C" w:rsidP="00005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</w:t>
            </w:r>
            <w:r w:rsidRPr="00B633F2">
              <w:rPr>
                <w:rFonts w:ascii="Arial" w:hAnsi="Arial" w:cs="Arial"/>
                <w:b/>
                <w:sz w:val="20"/>
                <w:szCs w:val="20"/>
              </w:rPr>
              <w:t>tivos</w:t>
            </w:r>
          </w:p>
        </w:tc>
        <w:tc>
          <w:tcPr>
            <w:tcW w:w="1260" w:type="dxa"/>
          </w:tcPr>
          <w:p w:rsidR="0066559C" w:rsidRPr="00B633F2" w:rsidRDefault="0066559C" w:rsidP="000057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3F2">
              <w:rPr>
                <w:rFonts w:ascii="Arial" w:hAnsi="Arial" w:cs="Arial"/>
                <w:b/>
                <w:sz w:val="20"/>
                <w:szCs w:val="20"/>
              </w:rPr>
              <w:t>Cotações</w:t>
            </w:r>
          </w:p>
        </w:tc>
      </w:tr>
      <w:tr w:rsidR="0066559C" w:rsidRPr="00B633F2" w:rsidTr="00651724">
        <w:tc>
          <w:tcPr>
            <w:tcW w:w="3168" w:type="dxa"/>
            <w:vAlign w:val="center"/>
          </w:tcPr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b/>
                <w:sz w:val="20"/>
                <w:szCs w:val="20"/>
              </w:rPr>
              <w:t>Modalidades Individuai</w:t>
            </w:r>
            <w:r>
              <w:rPr>
                <w:rFonts w:ascii="Arial" w:hAnsi="Arial" w:cs="Arial"/>
                <w:b/>
                <w:sz w:val="20"/>
                <w:szCs w:val="20"/>
              </w:rPr>
              <w:t>s:</w:t>
            </w:r>
          </w:p>
          <w:p w:rsidR="0066559C" w:rsidRPr="00156982" w:rsidRDefault="0066559C" w:rsidP="0015698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6982">
              <w:rPr>
                <w:rFonts w:ascii="Arial" w:hAnsi="Arial" w:cs="Arial"/>
                <w:sz w:val="20"/>
                <w:szCs w:val="20"/>
              </w:rPr>
              <w:t xml:space="preserve">Ginástica de Solo </w:t>
            </w:r>
          </w:p>
          <w:p w:rsidR="0066559C" w:rsidRPr="00156982" w:rsidRDefault="0066559C" w:rsidP="0015698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Salto em comprimento</w:t>
            </w:r>
          </w:p>
        </w:tc>
        <w:tc>
          <w:tcPr>
            <w:tcW w:w="4872" w:type="dxa"/>
          </w:tcPr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t>Assimilar, compreender e aplicar:</w:t>
            </w:r>
          </w:p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t>- O</w:t>
            </w:r>
            <w:r>
              <w:rPr>
                <w:rFonts w:ascii="Arial" w:hAnsi="Arial" w:cs="Arial"/>
                <w:sz w:val="20"/>
                <w:szCs w:val="20"/>
              </w:rPr>
              <w:t xml:space="preserve"> obje</w:t>
            </w:r>
            <w:r w:rsidRPr="00B633F2">
              <w:rPr>
                <w:rFonts w:ascii="Arial" w:hAnsi="Arial" w:cs="Arial"/>
                <w:sz w:val="20"/>
                <w:szCs w:val="20"/>
              </w:rPr>
              <w:t>tivo da modalidade;</w:t>
            </w:r>
          </w:p>
          <w:p w:rsidR="0066559C" w:rsidRPr="00B633F2" w:rsidRDefault="0066559C" w:rsidP="001569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Os gestos técnicos caraterísticos</w:t>
            </w:r>
            <w:r w:rsidRPr="00B633F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6559C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t xml:space="preserve">- Os regulamentos das diferentes modalidades. </w:t>
            </w:r>
          </w:p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t xml:space="preserve">- Identificar os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633F2">
              <w:rPr>
                <w:rFonts w:ascii="Arial" w:hAnsi="Arial" w:cs="Arial"/>
                <w:sz w:val="20"/>
                <w:szCs w:val="20"/>
              </w:rPr>
              <w:t>ateriais utilizados.</w:t>
            </w:r>
          </w:p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Executar corre</w:t>
            </w:r>
            <w:r w:rsidRPr="00B633F2"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z w:val="20"/>
                <w:szCs w:val="20"/>
              </w:rPr>
              <w:t>mente uma sequência de solo;</w:t>
            </w:r>
          </w:p>
          <w:p w:rsidR="0066559C" w:rsidRPr="00B633F2" w:rsidRDefault="0066559C" w:rsidP="001569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Executar corretamente o salto em comprimento;</w:t>
            </w:r>
          </w:p>
        </w:tc>
        <w:tc>
          <w:tcPr>
            <w:tcW w:w="1260" w:type="dxa"/>
            <w:vAlign w:val="center"/>
          </w:tcPr>
          <w:p w:rsidR="0066559C" w:rsidRPr="00B633F2" w:rsidRDefault="0066559C" w:rsidP="0015698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</w:tr>
    </w:tbl>
    <w:p w:rsidR="0066559C" w:rsidRDefault="0066559C"/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72"/>
        <w:gridCol w:w="1260"/>
      </w:tblGrid>
      <w:tr w:rsidR="0066559C" w:rsidRPr="00B633F2" w:rsidTr="00557568">
        <w:trPr>
          <w:trHeight w:val="1309"/>
        </w:trPr>
        <w:tc>
          <w:tcPr>
            <w:tcW w:w="3168" w:type="dxa"/>
            <w:vAlign w:val="center"/>
          </w:tcPr>
          <w:p w:rsidR="0066559C" w:rsidRPr="00B633F2" w:rsidRDefault="0066559C" w:rsidP="00005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Modalidade</w:t>
            </w:r>
            <w:r w:rsidRPr="00B633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Coletiva:</w:t>
            </w:r>
          </w:p>
          <w:p w:rsidR="0066559C" w:rsidRPr="00651724" w:rsidRDefault="0066559C" w:rsidP="00005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33F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Duas modalidade entre Basquetebol, Voleibol, Andebol ou Futsal</w:t>
            </w:r>
          </w:p>
        </w:tc>
        <w:tc>
          <w:tcPr>
            <w:tcW w:w="4872" w:type="dxa"/>
          </w:tcPr>
          <w:p w:rsidR="0066559C" w:rsidRPr="00937C32" w:rsidRDefault="0066559C" w:rsidP="00005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7C32">
              <w:rPr>
                <w:rFonts w:ascii="Arial" w:hAnsi="Arial" w:cs="Arial"/>
                <w:sz w:val="20"/>
                <w:szCs w:val="20"/>
              </w:rPr>
              <w:t>Assimilar, compreender e aplicar:</w:t>
            </w:r>
          </w:p>
          <w:p w:rsidR="0066559C" w:rsidRPr="00937C32" w:rsidRDefault="0066559C" w:rsidP="000A55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C32">
              <w:rPr>
                <w:rFonts w:ascii="Arial" w:hAnsi="Arial" w:cs="Arial"/>
                <w:sz w:val="20"/>
                <w:szCs w:val="20"/>
              </w:rPr>
              <w:t xml:space="preserve">- Executar corretamente </w:t>
            </w:r>
            <w:r>
              <w:rPr>
                <w:rFonts w:ascii="Arial" w:hAnsi="Arial" w:cs="Arial"/>
                <w:sz w:val="20"/>
                <w:szCs w:val="20"/>
              </w:rPr>
              <w:t>os gestos técnicos cara</w:t>
            </w:r>
            <w:r w:rsidRPr="00937C32">
              <w:rPr>
                <w:rFonts w:ascii="Arial" w:hAnsi="Arial" w:cs="Arial"/>
                <w:sz w:val="20"/>
                <w:szCs w:val="20"/>
              </w:rPr>
              <w:t>terísticos;</w:t>
            </w:r>
          </w:p>
          <w:p w:rsidR="0066559C" w:rsidRPr="00B633F2" w:rsidRDefault="0066559C" w:rsidP="00005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7C3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 regulamento.</w:t>
            </w:r>
          </w:p>
        </w:tc>
        <w:tc>
          <w:tcPr>
            <w:tcW w:w="1260" w:type="dxa"/>
            <w:vAlign w:val="center"/>
          </w:tcPr>
          <w:p w:rsidR="0066559C" w:rsidRDefault="0066559C" w:rsidP="000057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45%</w:t>
            </w:r>
          </w:p>
        </w:tc>
      </w:tr>
      <w:tr w:rsidR="0066559C" w:rsidRPr="00B633F2" w:rsidTr="00651724">
        <w:tc>
          <w:tcPr>
            <w:tcW w:w="3168" w:type="dxa"/>
            <w:vAlign w:val="center"/>
          </w:tcPr>
          <w:p w:rsidR="0066559C" w:rsidRDefault="0066559C" w:rsidP="001316C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Fitnessgram:</w:t>
            </w:r>
          </w:p>
          <w:p w:rsidR="0066559C" w:rsidRPr="000A550A" w:rsidRDefault="0066559C" w:rsidP="002D5A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16C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Vaivém</w:t>
            </w:r>
          </w:p>
        </w:tc>
        <w:tc>
          <w:tcPr>
            <w:tcW w:w="4872" w:type="dxa"/>
            <w:vAlign w:val="center"/>
          </w:tcPr>
          <w:p w:rsidR="0066559C" w:rsidRPr="00B633F2" w:rsidRDefault="0066559C" w:rsidP="000A55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Avaliar a resistência aeróbica do aluno.</w:t>
            </w:r>
          </w:p>
        </w:tc>
        <w:tc>
          <w:tcPr>
            <w:tcW w:w="1260" w:type="dxa"/>
            <w:vAlign w:val="center"/>
          </w:tcPr>
          <w:p w:rsidR="0066559C" w:rsidRPr="00B633F2" w:rsidRDefault="0066559C" w:rsidP="000057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B633F2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6559C" w:rsidRPr="00B633F2" w:rsidTr="00651724">
        <w:tc>
          <w:tcPr>
            <w:tcW w:w="3168" w:type="dxa"/>
            <w:tcBorders>
              <w:left w:val="nil"/>
              <w:bottom w:val="nil"/>
            </w:tcBorders>
            <w:vAlign w:val="center"/>
          </w:tcPr>
          <w:p w:rsidR="0066559C" w:rsidRDefault="0066559C" w:rsidP="001316C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2" w:type="dxa"/>
            <w:tcBorders>
              <w:bottom w:val="nil"/>
            </w:tcBorders>
          </w:tcPr>
          <w:p w:rsidR="0066559C" w:rsidRDefault="0066559C" w:rsidP="00A343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6559C" w:rsidRDefault="0066559C" w:rsidP="000057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66559C" w:rsidRDefault="0066559C" w:rsidP="00957E1A">
      <w:pPr>
        <w:ind w:right="4979"/>
        <w:jc w:val="both"/>
        <w:rPr>
          <w:rFonts w:ascii="Arial" w:hAnsi="Arial" w:cs="Arial"/>
          <w:b/>
          <w:color w:val="231F20"/>
          <w:spacing w:val="-3"/>
          <w:sz w:val="20"/>
          <w:szCs w:val="20"/>
        </w:rPr>
      </w:pPr>
      <w:r>
        <w:rPr>
          <w:rFonts w:ascii="Arial" w:hAnsi="Arial" w:cs="Arial"/>
          <w:b/>
          <w:color w:val="231F20"/>
          <w:spacing w:val="-2"/>
          <w:sz w:val="20"/>
          <w:szCs w:val="20"/>
        </w:rPr>
        <w:t>4.</w:t>
      </w:r>
      <w:r w:rsidRPr="00BD08D9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BD08D9">
        <w:rPr>
          <w:rFonts w:ascii="Arial" w:hAnsi="Arial" w:cs="Arial"/>
          <w:b/>
          <w:color w:val="231F20"/>
          <w:spacing w:val="-5"/>
          <w:sz w:val="20"/>
          <w:szCs w:val="20"/>
        </w:rPr>
        <w:t>C</w:t>
      </w:r>
      <w:r w:rsidRPr="00BD08D9">
        <w:rPr>
          <w:rFonts w:ascii="Arial" w:hAnsi="Arial" w:cs="Arial"/>
          <w:b/>
          <w:color w:val="231F20"/>
          <w:spacing w:val="-3"/>
          <w:sz w:val="20"/>
          <w:szCs w:val="20"/>
        </w:rPr>
        <w:t>r</w:t>
      </w:r>
      <w:r w:rsidRPr="00BD08D9">
        <w:rPr>
          <w:rFonts w:ascii="Arial" w:hAnsi="Arial" w:cs="Arial"/>
          <w:b/>
          <w:color w:val="231F20"/>
          <w:spacing w:val="-4"/>
          <w:sz w:val="20"/>
          <w:szCs w:val="20"/>
        </w:rPr>
        <w:t>i</w:t>
      </w:r>
      <w:r w:rsidRPr="00BD08D9">
        <w:rPr>
          <w:rFonts w:ascii="Arial" w:hAnsi="Arial" w:cs="Arial"/>
          <w:b/>
          <w:color w:val="231F20"/>
          <w:spacing w:val="-5"/>
          <w:sz w:val="20"/>
          <w:szCs w:val="20"/>
        </w:rPr>
        <w:t>t</w:t>
      </w:r>
      <w:r w:rsidRPr="00BD08D9">
        <w:rPr>
          <w:rFonts w:ascii="Arial" w:hAnsi="Arial" w:cs="Arial"/>
          <w:b/>
          <w:color w:val="231F20"/>
          <w:spacing w:val="-3"/>
          <w:sz w:val="20"/>
          <w:szCs w:val="20"/>
        </w:rPr>
        <w:t>éri</w:t>
      </w:r>
      <w:r w:rsidRPr="00BD08D9">
        <w:rPr>
          <w:rFonts w:ascii="Arial" w:hAnsi="Arial" w:cs="Arial"/>
          <w:b/>
          <w:color w:val="231F20"/>
          <w:spacing w:val="-5"/>
          <w:sz w:val="20"/>
          <w:szCs w:val="20"/>
        </w:rPr>
        <w:t>o</w:t>
      </w:r>
      <w:r w:rsidRPr="00BD08D9">
        <w:rPr>
          <w:rFonts w:ascii="Arial" w:hAnsi="Arial" w:cs="Arial"/>
          <w:b/>
          <w:color w:val="231F20"/>
          <w:sz w:val="20"/>
          <w:szCs w:val="20"/>
        </w:rPr>
        <w:t>s</w:t>
      </w:r>
      <w:r w:rsidRPr="00BD08D9">
        <w:rPr>
          <w:rFonts w:ascii="Arial" w:hAnsi="Arial" w:cs="Arial"/>
          <w:b/>
          <w:color w:val="231F20"/>
          <w:spacing w:val="-7"/>
          <w:sz w:val="20"/>
          <w:szCs w:val="20"/>
        </w:rPr>
        <w:t xml:space="preserve"> </w:t>
      </w:r>
      <w:r w:rsidRPr="00BD08D9">
        <w:rPr>
          <w:rFonts w:ascii="Arial" w:hAnsi="Arial" w:cs="Arial"/>
          <w:b/>
          <w:color w:val="231F20"/>
          <w:spacing w:val="-4"/>
          <w:sz w:val="20"/>
          <w:szCs w:val="20"/>
        </w:rPr>
        <w:t>d</w:t>
      </w:r>
      <w:r w:rsidRPr="00BD08D9">
        <w:rPr>
          <w:rFonts w:ascii="Arial" w:hAnsi="Arial" w:cs="Arial"/>
          <w:b/>
          <w:color w:val="231F20"/>
          <w:sz w:val="20"/>
          <w:szCs w:val="20"/>
        </w:rPr>
        <w:t>e</w:t>
      </w:r>
      <w:r w:rsidRPr="00BD08D9">
        <w:rPr>
          <w:rFonts w:ascii="Arial" w:hAnsi="Arial" w:cs="Arial"/>
          <w:b/>
          <w:color w:val="231F20"/>
          <w:spacing w:val="-3"/>
          <w:sz w:val="20"/>
          <w:szCs w:val="20"/>
        </w:rPr>
        <w:t xml:space="preserve"> </w:t>
      </w:r>
      <w:r w:rsidRPr="00BD08D9">
        <w:rPr>
          <w:rFonts w:ascii="Arial" w:hAnsi="Arial" w:cs="Arial"/>
          <w:b/>
          <w:color w:val="231F20"/>
          <w:spacing w:val="-4"/>
          <w:sz w:val="20"/>
          <w:szCs w:val="20"/>
        </w:rPr>
        <w:t>c</w:t>
      </w:r>
      <w:r w:rsidRPr="00BD08D9">
        <w:rPr>
          <w:rFonts w:ascii="Arial" w:hAnsi="Arial" w:cs="Arial"/>
          <w:b/>
          <w:color w:val="231F20"/>
          <w:spacing w:val="-3"/>
          <w:sz w:val="20"/>
          <w:szCs w:val="20"/>
        </w:rPr>
        <w:t>la</w:t>
      </w:r>
      <w:r w:rsidRPr="00BD08D9">
        <w:rPr>
          <w:rFonts w:ascii="Arial" w:hAnsi="Arial" w:cs="Arial"/>
          <w:b/>
          <w:color w:val="231F20"/>
          <w:spacing w:val="-7"/>
          <w:sz w:val="20"/>
          <w:szCs w:val="20"/>
        </w:rPr>
        <w:t>ss</w:t>
      </w:r>
      <w:r w:rsidRPr="00BD08D9">
        <w:rPr>
          <w:rFonts w:ascii="Arial" w:hAnsi="Arial" w:cs="Arial"/>
          <w:b/>
          <w:color w:val="231F20"/>
          <w:spacing w:val="-4"/>
          <w:sz w:val="20"/>
          <w:szCs w:val="20"/>
        </w:rPr>
        <w:t>i</w:t>
      </w:r>
      <w:r w:rsidRPr="00BD08D9">
        <w:rPr>
          <w:rFonts w:ascii="Arial" w:hAnsi="Arial" w:cs="Arial"/>
          <w:b/>
          <w:color w:val="231F20"/>
          <w:spacing w:val="2"/>
          <w:sz w:val="20"/>
          <w:szCs w:val="20"/>
        </w:rPr>
        <w:t>f</w:t>
      </w:r>
      <w:r w:rsidRPr="00BD08D9">
        <w:rPr>
          <w:rFonts w:ascii="Arial" w:hAnsi="Arial" w:cs="Arial"/>
          <w:b/>
          <w:color w:val="231F20"/>
          <w:spacing w:val="-3"/>
          <w:sz w:val="20"/>
          <w:szCs w:val="20"/>
        </w:rPr>
        <w:t>i</w:t>
      </w:r>
      <w:r w:rsidRPr="00BD08D9">
        <w:rPr>
          <w:rFonts w:ascii="Arial" w:hAnsi="Arial" w:cs="Arial"/>
          <w:b/>
          <w:color w:val="231F20"/>
          <w:spacing w:val="-1"/>
          <w:sz w:val="20"/>
          <w:szCs w:val="20"/>
        </w:rPr>
        <w:t>c</w:t>
      </w:r>
      <w:r w:rsidRPr="00BD08D9">
        <w:rPr>
          <w:rFonts w:ascii="Arial" w:hAnsi="Arial" w:cs="Arial"/>
          <w:b/>
          <w:color w:val="231F20"/>
          <w:spacing w:val="-3"/>
          <w:sz w:val="20"/>
          <w:szCs w:val="20"/>
        </w:rPr>
        <w:t>a</w:t>
      </w:r>
      <w:r w:rsidRPr="00BD08D9">
        <w:rPr>
          <w:rFonts w:ascii="Arial" w:hAnsi="Arial" w:cs="Arial"/>
          <w:b/>
          <w:color w:val="231F20"/>
          <w:spacing w:val="-1"/>
          <w:sz w:val="20"/>
          <w:szCs w:val="20"/>
        </w:rPr>
        <w:t>ç</w:t>
      </w:r>
      <w:r w:rsidRPr="00BD08D9">
        <w:rPr>
          <w:rFonts w:ascii="Arial" w:hAnsi="Arial" w:cs="Arial"/>
          <w:b/>
          <w:color w:val="231F20"/>
          <w:spacing w:val="-3"/>
          <w:sz w:val="20"/>
          <w:szCs w:val="20"/>
        </w:rPr>
        <w:t>ão</w:t>
      </w:r>
    </w:p>
    <w:p w:rsidR="0066559C" w:rsidRPr="00957E1A" w:rsidRDefault="0066559C" w:rsidP="00957E1A">
      <w:pPr>
        <w:ind w:right="-758"/>
        <w:rPr>
          <w:rFonts w:ascii="Arial" w:hAnsi="Arial" w:cs="Arial"/>
          <w:sz w:val="18"/>
          <w:szCs w:val="20"/>
        </w:rPr>
      </w:pPr>
    </w:p>
    <w:p w:rsidR="0066559C" w:rsidRDefault="0066559C" w:rsidP="00E10082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prova escrita serão tidos em conta os seguintes critérios:</w:t>
      </w:r>
    </w:p>
    <w:p w:rsidR="0066559C" w:rsidRPr="00AE53C2" w:rsidRDefault="0066559C" w:rsidP="00E829B4">
      <w:pPr>
        <w:spacing w:line="360" w:lineRule="auto"/>
        <w:rPr>
          <w:rFonts w:ascii="Arial" w:hAnsi="Arial" w:cs="Arial"/>
          <w:sz w:val="20"/>
          <w:szCs w:val="20"/>
        </w:rPr>
      </w:pPr>
      <w:r w:rsidRPr="00AE53C2">
        <w:rPr>
          <w:rFonts w:ascii="Arial" w:hAnsi="Arial" w:cs="Arial"/>
          <w:sz w:val="20"/>
          <w:szCs w:val="20"/>
        </w:rPr>
        <w:t>- Conhecimento dos conteúdos;</w:t>
      </w:r>
    </w:p>
    <w:p w:rsidR="0066559C" w:rsidRPr="00AE53C2" w:rsidRDefault="0066559C" w:rsidP="00E829B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Obje</w:t>
      </w:r>
      <w:r w:rsidRPr="00AE53C2">
        <w:rPr>
          <w:rFonts w:ascii="Arial" w:hAnsi="Arial" w:cs="Arial"/>
          <w:sz w:val="20"/>
          <w:szCs w:val="20"/>
        </w:rPr>
        <w:t>tividade nas respostas elaboradas;</w:t>
      </w:r>
    </w:p>
    <w:p w:rsidR="0066559C" w:rsidRPr="00AE53C2" w:rsidRDefault="0066559C" w:rsidP="00E829B4">
      <w:pPr>
        <w:spacing w:line="360" w:lineRule="auto"/>
        <w:rPr>
          <w:rFonts w:ascii="Arial" w:hAnsi="Arial" w:cs="Arial"/>
          <w:sz w:val="20"/>
          <w:szCs w:val="20"/>
        </w:rPr>
      </w:pPr>
      <w:r w:rsidRPr="00AE53C2">
        <w:rPr>
          <w:rFonts w:ascii="Arial" w:hAnsi="Arial" w:cs="Arial"/>
          <w:sz w:val="20"/>
          <w:szCs w:val="20"/>
        </w:rPr>
        <w:t>- Utili</w:t>
      </w:r>
      <w:r>
        <w:rPr>
          <w:rFonts w:ascii="Arial" w:hAnsi="Arial" w:cs="Arial"/>
          <w:sz w:val="20"/>
          <w:szCs w:val="20"/>
        </w:rPr>
        <w:t>zação dos termos técnicos corre</w:t>
      </w:r>
      <w:r w:rsidRPr="00AE53C2">
        <w:rPr>
          <w:rFonts w:ascii="Arial" w:hAnsi="Arial" w:cs="Arial"/>
          <w:sz w:val="20"/>
          <w:szCs w:val="20"/>
        </w:rPr>
        <w:t xml:space="preserve">tos; </w:t>
      </w:r>
    </w:p>
    <w:p w:rsidR="0066559C" w:rsidRPr="00AE53C2" w:rsidRDefault="0066559C" w:rsidP="00E829B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Utilização correta da L</w:t>
      </w:r>
      <w:r w:rsidRPr="00AE53C2">
        <w:rPr>
          <w:rFonts w:ascii="Arial" w:hAnsi="Arial" w:cs="Arial"/>
          <w:sz w:val="20"/>
          <w:szCs w:val="20"/>
        </w:rPr>
        <w:t>íngua Portuguesa.</w:t>
      </w:r>
    </w:p>
    <w:p w:rsidR="0066559C" w:rsidRDefault="0066559C" w:rsidP="00957E1A">
      <w:pPr>
        <w:ind w:right="-758"/>
        <w:rPr>
          <w:rFonts w:ascii="Arial" w:hAnsi="Arial" w:cs="Arial"/>
          <w:sz w:val="20"/>
          <w:szCs w:val="20"/>
        </w:rPr>
      </w:pPr>
    </w:p>
    <w:p w:rsidR="0066559C" w:rsidRPr="008C4AD7" w:rsidRDefault="0066559C" w:rsidP="00E10082">
      <w:pPr>
        <w:widowControl w:val="0"/>
        <w:autoSpaceDE w:val="0"/>
        <w:autoSpaceDN w:val="0"/>
        <w:adjustRightInd w:val="0"/>
        <w:spacing w:after="120" w:line="288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C4AD7">
        <w:rPr>
          <w:rFonts w:ascii="Arial" w:hAnsi="Arial" w:cs="Arial"/>
          <w:sz w:val="20"/>
          <w:szCs w:val="20"/>
        </w:rPr>
        <w:t>Na prova prática os exercícios serão avaliados com os seguintes parâmetros sendo no final feita a ponderação parcial em cada situação:</w:t>
      </w:r>
    </w:p>
    <w:tbl>
      <w:tblPr>
        <w:tblW w:w="0" w:type="auto"/>
        <w:tblInd w:w="1117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418"/>
      </w:tblGrid>
      <w:tr w:rsidR="0066559C" w:rsidTr="008E7CAC">
        <w:trPr>
          <w:trHeight w:val="283"/>
        </w:trPr>
        <w:tc>
          <w:tcPr>
            <w:tcW w:w="4219" w:type="dxa"/>
            <w:vAlign w:val="center"/>
          </w:tcPr>
          <w:p w:rsidR="0066559C" w:rsidRPr="008E7CAC" w:rsidRDefault="0066559C" w:rsidP="008E7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7CAC">
              <w:rPr>
                <w:rFonts w:ascii="Arial" w:hAnsi="Arial" w:cs="Arial"/>
                <w:sz w:val="20"/>
                <w:szCs w:val="20"/>
              </w:rPr>
              <w:t>.- Com excelente execução técnica</w:t>
            </w:r>
          </w:p>
        </w:tc>
        <w:tc>
          <w:tcPr>
            <w:tcW w:w="1418" w:type="dxa"/>
            <w:vAlign w:val="center"/>
          </w:tcPr>
          <w:p w:rsidR="0066559C" w:rsidRPr="008E7CAC" w:rsidRDefault="0066559C" w:rsidP="008E7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E7CAC">
              <w:rPr>
                <w:rFonts w:ascii="Arial" w:hAnsi="Arial" w:cs="Arial"/>
                <w:sz w:val="20"/>
                <w:szCs w:val="20"/>
              </w:rPr>
              <w:t>100% - 90%</w:t>
            </w:r>
          </w:p>
        </w:tc>
      </w:tr>
      <w:tr w:rsidR="0066559C" w:rsidTr="008E7CAC">
        <w:trPr>
          <w:trHeight w:val="283"/>
        </w:trPr>
        <w:tc>
          <w:tcPr>
            <w:tcW w:w="4219" w:type="dxa"/>
            <w:vAlign w:val="center"/>
          </w:tcPr>
          <w:p w:rsidR="0066559C" w:rsidRPr="008E7CAC" w:rsidRDefault="0066559C" w:rsidP="008E7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7CAC">
              <w:rPr>
                <w:rFonts w:ascii="Arial" w:hAnsi="Arial" w:cs="Arial"/>
                <w:sz w:val="20"/>
                <w:szCs w:val="20"/>
              </w:rPr>
              <w:t>- Com boa execução técnica</w:t>
            </w:r>
          </w:p>
        </w:tc>
        <w:tc>
          <w:tcPr>
            <w:tcW w:w="1418" w:type="dxa"/>
            <w:vAlign w:val="center"/>
          </w:tcPr>
          <w:p w:rsidR="0066559C" w:rsidRPr="008E7CAC" w:rsidRDefault="0066559C" w:rsidP="008E7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E7CAC">
              <w:rPr>
                <w:rFonts w:ascii="Arial" w:hAnsi="Arial" w:cs="Arial"/>
                <w:sz w:val="20"/>
                <w:szCs w:val="20"/>
              </w:rPr>
              <w:t>89% - 70%</w:t>
            </w:r>
          </w:p>
        </w:tc>
      </w:tr>
      <w:tr w:rsidR="0066559C" w:rsidTr="008E7CAC">
        <w:trPr>
          <w:trHeight w:val="283"/>
        </w:trPr>
        <w:tc>
          <w:tcPr>
            <w:tcW w:w="4219" w:type="dxa"/>
            <w:vAlign w:val="center"/>
          </w:tcPr>
          <w:p w:rsidR="0066559C" w:rsidRPr="008E7CAC" w:rsidRDefault="0066559C" w:rsidP="008E7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7CAC">
              <w:rPr>
                <w:rFonts w:ascii="Arial" w:hAnsi="Arial" w:cs="Arial"/>
                <w:sz w:val="20"/>
                <w:szCs w:val="20"/>
              </w:rPr>
              <w:t>- Com razoável execução técnica</w:t>
            </w:r>
          </w:p>
        </w:tc>
        <w:tc>
          <w:tcPr>
            <w:tcW w:w="1418" w:type="dxa"/>
            <w:vAlign w:val="center"/>
          </w:tcPr>
          <w:p w:rsidR="0066559C" w:rsidRPr="008E7CAC" w:rsidRDefault="0066559C" w:rsidP="008E7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E7CAC">
              <w:rPr>
                <w:rFonts w:ascii="Arial" w:hAnsi="Arial" w:cs="Arial"/>
                <w:sz w:val="20"/>
                <w:szCs w:val="20"/>
              </w:rPr>
              <w:t>69% - 50%</w:t>
            </w:r>
          </w:p>
        </w:tc>
      </w:tr>
      <w:tr w:rsidR="0066559C" w:rsidTr="008E7CAC">
        <w:trPr>
          <w:trHeight w:val="283"/>
        </w:trPr>
        <w:tc>
          <w:tcPr>
            <w:tcW w:w="4219" w:type="dxa"/>
            <w:vAlign w:val="center"/>
          </w:tcPr>
          <w:p w:rsidR="0066559C" w:rsidRPr="008E7CAC" w:rsidRDefault="0066559C" w:rsidP="008E7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7CAC">
              <w:rPr>
                <w:rFonts w:ascii="Arial" w:hAnsi="Arial" w:cs="Arial"/>
                <w:sz w:val="20"/>
                <w:szCs w:val="20"/>
              </w:rPr>
              <w:t>- Com execução técnica insuficiente</w:t>
            </w:r>
          </w:p>
        </w:tc>
        <w:tc>
          <w:tcPr>
            <w:tcW w:w="1418" w:type="dxa"/>
            <w:vAlign w:val="center"/>
          </w:tcPr>
          <w:p w:rsidR="0066559C" w:rsidRPr="008E7CAC" w:rsidRDefault="0066559C" w:rsidP="008E7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E7CAC">
              <w:rPr>
                <w:rFonts w:ascii="Arial" w:hAnsi="Arial" w:cs="Arial"/>
                <w:sz w:val="20"/>
                <w:szCs w:val="20"/>
              </w:rPr>
              <w:t>49% - 20%</w:t>
            </w:r>
          </w:p>
        </w:tc>
      </w:tr>
      <w:tr w:rsidR="0066559C" w:rsidTr="008E7CAC">
        <w:trPr>
          <w:trHeight w:val="283"/>
        </w:trPr>
        <w:tc>
          <w:tcPr>
            <w:tcW w:w="4219" w:type="dxa"/>
            <w:vAlign w:val="center"/>
          </w:tcPr>
          <w:p w:rsidR="0066559C" w:rsidRPr="008E7CAC" w:rsidRDefault="0066559C" w:rsidP="008E7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7CAC">
              <w:rPr>
                <w:rFonts w:ascii="Arial" w:hAnsi="Arial" w:cs="Arial"/>
                <w:sz w:val="20"/>
                <w:szCs w:val="20"/>
              </w:rPr>
              <w:t>- Com execução técnica muito insuficiente</w:t>
            </w:r>
          </w:p>
        </w:tc>
        <w:tc>
          <w:tcPr>
            <w:tcW w:w="1418" w:type="dxa"/>
            <w:vAlign w:val="center"/>
          </w:tcPr>
          <w:p w:rsidR="0066559C" w:rsidRPr="008E7CAC" w:rsidRDefault="0066559C" w:rsidP="008E7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E7CAC">
              <w:rPr>
                <w:rFonts w:ascii="Arial" w:hAnsi="Arial" w:cs="Arial"/>
                <w:sz w:val="20"/>
                <w:szCs w:val="20"/>
              </w:rPr>
              <w:t>19% - 0%</w:t>
            </w:r>
          </w:p>
        </w:tc>
      </w:tr>
    </w:tbl>
    <w:p w:rsidR="0066559C" w:rsidRPr="00B348F1" w:rsidRDefault="0066559C" w:rsidP="00957E1A">
      <w:pPr>
        <w:ind w:right="-758"/>
        <w:rPr>
          <w:rFonts w:ascii="Arial" w:hAnsi="Arial" w:cs="Arial"/>
          <w:sz w:val="20"/>
          <w:szCs w:val="20"/>
        </w:rPr>
      </w:pPr>
    </w:p>
    <w:p w:rsidR="0066559C" w:rsidRDefault="0066559C" w:rsidP="000A550A">
      <w:pPr>
        <w:spacing w:line="276" w:lineRule="auto"/>
        <w:ind w:right="-7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Vaivém é considerado o tempo obtido na seguinte escala de 0 .</w:t>
      </w:r>
    </w:p>
    <w:p w:rsidR="0066559C" w:rsidRDefault="0066559C" w:rsidP="00156982">
      <w:pPr>
        <w:spacing w:line="276" w:lineRule="auto"/>
        <w:ind w:right="-758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8"/>
        <w:gridCol w:w="1331"/>
        <w:gridCol w:w="1260"/>
      </w:tblGrid>
      <w:tr w:rsidR="0066559C" w:rsidTr="00651724">
        <w:trPr>
          <w:jc w:val="center"/>
        </w:trPr>
        <w:tc>
          <w:tcPr>
            <w:tcW w:w="1198" w:type="dxa"/>
          </w:tcPr>
          <w:p w:rsidR="0066559C" w:rsidRPr="00371B35" w:rsidRDefault="0066559C" w:rsidP="00651724">
            <w:pPr>
              <w:spacing w:line="276" w:lineRule="auto"/>
              <w:ind w:left="1030" w:right="-37" w:hanging="10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B35">
              <w:rPr>
                <w:rFonts w:ascii="Arial" w:hAnsi="Arial" w:cs="Arial"/>
                <w:sz w:val="20"/>
                <w:szCs w:val="20"/>
              </w:rPr>
              <w:t>Rapazes</w:t>
            </w:r>
          </w:p>
        </w:tc>
        <w:tc>
          <w:tcPr>
            <w:tcW w:w="1331" w:type="dxa"/>
          </w:tcPr>
          <w:p w:rsidR="0066559C" w:rsidRPr="00371B35" w:rsidRDefault="0066559C" w:rsidP="00651724">
            <w:pPr>
              <w:spacing w:line="276" w:lineRule="auto"/>
              <w:ind w:right="-7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6559C" w:rsidRPr="00371B35" w:rsidRDefault="0066559C" w:rsidP="00651724">
            <w:pPr>
              <w:spacing w:line="276" w:lineRule="auto"/>
              <w:ind w:right="-1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B35">
              <w:rPr>
                <w:rFonts w:ascii="Arial" w:hAnsi="Arial" w:cs="Arial"/>
                <w:sz w:val="20"/>
                <w:szCs w:val="20"/>
              </w:rPr>
              <w:t>Raparigas</w:t>
            </w:r>
          </w:p>
        </w:tc>
      </w:tr>
      <w:tr w:rsidR="0066559C" w:rsidTr="00651724">
        <w:trPr>
          <w:jc w:val="center"/>
        </w:trPr>
        <w:tc>
          <w:tcPr>
            <w:tcW w:w="1198" w:type="dxa"/>
            <w:tcBorders>
              <w:bottom w:val="dotted" w:sz="4" w:space="0" w:color="auto"/>
            </w:tcBorders>
          </w:tcPr>
          <w:p w:rsidR="0066559C" w:rsidRPr="00371B35" w:rsidRDefault="0066559C" w:rsidP="00651724">
            <w:pPr>
              <w:spacing w:line="276" w:lineRule="auto"/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B3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31" w:type="dxa"/>
            <w:tcBorders>
              <w:bottom w:val="dotted" w:sz="4" w:space="0" w:color="auto"/>
            </w:tcBorders>
          </w:tcPr>
          <w:p w:rsidR="0066559C" w:rsidRPr="00371B35" w:rsidRDefault="0066559C" w:rsidP="00651724">
            <w:pPr>
              <w:spacing w:line="276" w:lineRule="auto"/>
              <w:ind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371B35">
                <w:rPr>
                  <w:rFonts w:ascii="Arial" w:hAnsi="Arial" w:cs="Arial"/>
                  <w:sz w:val="20"/>
                  <w:szCs w:val="20"/>
                </w:rPr>
                <w:t>0 a</w:t>
              </w:r>
            </w:smartTag>
            <w:r w:rsidRPr="00371B35">
              <w:rPr>
                <w:rFonts w:ascii="Arial" w:hAnsi="Arial" w:cs="Arial"/>
                <w:sz w:val="20"/>
                <w:szCs w:val="20"/>
              </w:rPr>
              <w:t xml:space="preserve"> 19%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66559C" w:rsidRPr="00371B35" w:rsidRDefault="0066559C" w:rsidP="00651724">
            <w:pPr>
              <w:spacing w:line="276" w:lineRule="auto"/>
              <w:ind w:right="-1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B3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6559C" w:rsidTr="00651724">
        <w:trPr>
          <w:jc w:val="center"/>
        </w:trPr>
        <w:tc>
          <w:tcPr>
            <w:tcW w:w="1198" w:type="dxa"/>
            <w:tcBorders>
              <w:top w:val="dotted" w:sz="4" w:space="0" w:color="auto"/>
              <w:bottom w:val="dotted" w:sz="4" w:space="0" w:color="auto"/>
            </w:tcBorders>
          </w:tcPr>
          <w:p w:rsidR="0066559C" w:rsidRPr="00371B35" w:rsidRDefault="0066559C" w:rsidP="00651724">
            <w:pPr>
              <w:spacing w:line="276" w:lineRule="auto"/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B3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</w:tcPr>
          <w:p w:rsidR="0066559C" w:rsidRPr="00371B35" w:rsidRDefault="0066559C" w:rsidP="00651724">
            <w:pPr>
              <w:spacing w:line="276" w:lineRule="auto"/>
              <w:ind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371B35">
                <w:rPr>
                  <w:rFonts w:ascii="Arial" w:hAnsi="Arial" w:cs="Arial"/>
                  <w:sz w:val="20"/>
                  <w:szCs w:val="20"/>
                </w:rPr>
                <w:t>20 a</w:t>
              </w:r>
            </w:smartTag>
            <w:r w:rsidRPr="00371B35">
              <w:rPr>
                <w:rFonts w:ascii="Arial" w:hAnsi="Arial" w:cs="Arial"/>
                <w:sz w:val="20"/>
                <w:szCs w:val="20"/>
              </w:rPr>
              <w:t xml:space="preserve"> 49%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6559C" w:rsidRPr="00371B35" w:rsidRDefault="0066559C" w:rsidP="00651724">
            <w:pPr>
              <w:spacing w:line="276" w:lineRule="auto"/>
              <w:ind w:right="-1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B3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6559C" w:rsidTr="00651724">
        <w:trPr>
          <w:jc w:val="center"/>
        </w:trPr>
        <w:tc>
          <w:tcPr>
            <w:tcW w:w="1198" w:type="dxa"/>
            <w:tcBorders>
              <w:top w:val="dotted" w:sz="4" w:space="0" w:color="auto"/>
              <w:bottom w:val="dotted" w:sz="4" w:space="0" w:color="auto"/>
            </w:tcBorders>
          </w:tcPr>
          <w:p w:rsidR="0066559C" w:rsidRPr="00371B35" w:rsidRDefault="0066559C" w:rsidP="00651724">
            <w:pPr>
              <w:spacing w:line="276" w:lineRule="auto"/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B3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</w:tcPr>
          <w:p w:rsidR="0066559C" w:rsidRPr="00371B35" w:rsidRDefault="0066559C" w:rsidP="00651724">
            <w:pPr>
              <w:spacing w:line="276" w:lineRule="auto"/>
              <w:ind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a"/>
              </w:smartTagPr>
              <w:r w:rsidRPr="00371B35">
                <w:rPr>
                  <w:rFonts w:ascii="Arial" w:hAnsi="Arial" w:cs="Arial"/>
                  <w:sz w:val="20"/>
                  <w:szCs w:val="20"/>
                </w:rPr>
                <w:t>50 a</w:t>
              </w:r>
            </w:smartTag>
            <w:r w:rsidRPr="00371B35">
              <w:rPr>
                <w:rFonts w:ascii="Arial" w:hAnsi="Arial" w:cs="Arial"/>
                <w:sz w:val="20"/>
                <w:szCs w:val="20"/>
              </w:rPr>
              <w:t xml:space="preserve"> 69%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6559C" w:rsidRPr="00371B35" w:rsidRDefault="0066559C" w:rsidP="00651724">
            <w:pPr>
              <w:spacing w:line="276" w:lineRule="auto"/>
              <w:ind w:right="-1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B3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6559C" w:rsidTr="00651724">
        <w:trPr>
          <w:jc w:val="center"/>
        </w:trPr>
        <w:tc>
          <w:tcPr>
            <w:tcW w:w="1198" w:type="dxa"/>
            <w:tcBorders>
              <w:top w:val="dotted" w:sz="4" w:space="0" w:color="auto"/>
              <w:bottom w:val="dotted" w:sz="4" w:space="0" w:color="auto"/>
            </w:tcBorders>
          </w:tcPr>
          <w:p w:rsidR="0066559C" w:rsidRPr="00371B35" w:rsidRDefault="0066559C" w:rsidP="00651724">
            <w:pPr>
              <w:spacing w:line="276" w:lineRule="auto"/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B3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</w:tcPr>
          <w:p w:rsidR="0066559C" w:rsidRPr="00371B35" w:rsidRDefault="0066559C" w:rsidP="00651724">
            <w:pPr>
              <w:spacing w:line="276" w:lineRule="auto"/>
              <w:ind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a"/>
              </w:smartTagPr>
              <w:r w:rsidRPr="00371B35">
                <w:rPr>
                  <w:rFonts w:ascii="Arial" w:hAnsi="Arial" w:cs="Arial"/>
                  <w:sz w:val="20"/>
                  <w:szCs w:val="20"/>
                </w:rPr>
                <w:t>70 a</w:t>
              </w:r>
            </w:smartTag>
            <w:r w:rsidRPr="00371B35">
              <w:rPr>
                <w:rFonts w:ascii="Arial" w:hAnsi="Arial" w:cs="Arial"/>
                <w:sz w:val="20"/>
                <w:szCs w:val="20"/>
              </w:rPr>
              <w:t xml:space="preserve"> 89%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6559C" w:rsidRPr="00371B35" w:rsidRDefault="0066559C" w:rsidP="00651724">
            <w:pPr>
              <w:spacing w:line="276" w:lineRule="auto"/>
              <w:ind w:right="-1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B3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66559C" w:rsidTr="00651724">
        <w:trPr>
          <w:jc w:val="center"/>
        </w:trPr>
        <w:tc>
          <w:tcPr>
            <w:tcW w:w="1198" w:type="dxa"/>
            <w:tcBorders>
              <w:top w:val="dotted" w:sz="4" w:space="0" w:color="auto"/>
              <w:bottom w:val="nil"/>
            </w:tcBorders>
          </w:tcPr>
          <w:p w:rsidR="0066559C" w:rsidRPr="00371B35" w:rsidRDefault="0066559C" w:rsidP="00651724">
            <w:pPr>
              <w:spacing w:line="276" w:lineRule="auto"/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B3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dotted" w:sz="4" w:space="0" w:color="auto"/>
              <w:bottom w:val="nil"/>
            </w:tcBorders>
          </w:tcPr>
          <w:p w:rsidR="0066559C" w:rsidRPr="00371B35" w:rsidRDefault="0066559C" w:rsidP="00651724">
            <w:pPr>
              <w:spacing w:line="276" w:lineRule="auto"/>
              <w:ind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 a"/>
              </w:smartTagPr>
              <w:r w:rsidRPr="00371B35">
                <w:rPr>
                  <w:rFonts w:ascii="Arial" w:hAnsi="Arial" w:cs="Arial"/>
                  <w:sz w:val="20"/>
                  <w:szCs w:val="20"/>
                </w:rPr>
                <w:t>90 a</w:t>
              </w:r>
            </w:smartTag>
            <w:r w:rsidRPr="00371B35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</w:tc>
        <w:tc>
          <w:tcPr>
            <w:tcW w:w="1260" w:type="dxa"/>
            <w:tcBorders>
              <w:top w:val="dotted" w:sz="4" w:space="0" w:color="auto"/>
              <w:bottom w:val="nil"/>
            </w:tcBorders>
          </w:tcPr>
          <w:p w:rsidR="0066559C" w:rsidRPr="00371B35" w:rsidRDefault="0066559C" w:rsidP="00651724">
            <w:pPr>
              <w:spacing w:line="276" w:lineRule="auto"/>
              <w:ind w:right="-1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B3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652285" w:rsidRDefault="00652285" w:rsidP="00156982">
      <w:pPr>
        <w:spacing w:line="276" w:lineRule="auto"/>
        <w:ind w:right="-758"/>
        <w:rPr>
          <w:rFonts w:ascii="Arial" w:hAnsi="Arial" w:cs="Arial"/>
          <w:sz w:val="20"/>
          <w:szCs w:val="20"/>
        </w:rPr>
      </w:pPr>
    </w:p>
    <w:p w:rsidR="0066559C" w:rsidRDefault="00652285" w:rsidP="00156982">
      <w:pPr>
        <w:spacing w:line="276" w:lineRule="auto"/>
        <w:ind w:right="-7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ponderação é de 70% para a parte prática e de 30% para a parte escrita</w:t>
      </w:r>
    </w:p>
    <w:p w:rsidR="00652285" w:rsidRDefault="00652285" w:rsidP="00156982">
      <w:pPr>
        <w:spacing w:line="276" w:lineRule="auto"/>
        <w:ind w:right="-758"/>
        <w:rPr>
          <w:rFonts w:ascii="Arial" w:hAnsi="Arial" w:cs="Arial"/>
          <w:sz w:val="20"/>
          <w:szCs w:val="20"/>
        </w:rPr>
      </w:pPr>
    </w:p>
    <w:p w:rsidR="0066559C" w:rsidRDefault="0066559C" w:rsidP="00957E1A">
      <w:pPr>
        <w:ind w:right="4979"/>
        <w:jc w:val="both"/>
        <w:rPr>
          <w:rFonts w:ascii="Lucida Sans" w:hAnsi="Lucida Sans" w:cs="Lucida Sans"/>
          <w:color w:val="231F20"/>
          <w:spacing w:val="-5"/>
        </w:rPr>
      </w:pPr>
      <w:r>
        <w:rPr>
          <w:rFonts w:ascii="Arial" w:hAnsi="Arial" w:cs="Arial"/>
          <w:b/>
          <w:color w:val="231F20"/>
          <w:spacing w:val="-1"/>
          <w:sz w:val="20"/>
          <w:szCs w:val="20"/>
        </w:rPr>
        <w:t>5</w:t>
      </w:r>
      <w:r w:rsidRPr="00AF5B8C">
        <w:rPr>
          <w:rFonts w:ascii="Arial" w:hAnsi="Arial" w:cs="Arial"/>
          <w:b/>
          <w:color w:val="231F20"/>
          <w:sz w:val="20"/>
          <w:szCs w:val="20"/>
        </w:rPr>
        <w:t>.</w:t>
      </w:r>
      <w:r w:rsidRPr="00B7570B">
        <w:rPr>
          <w:rFonts w:ascii="Lucida Sans" w:hAnsi="Lucida Sans" w:cs="Lucida Sans"/>
          <w:color w:val="231F20"/>
          <w:spacing w:val="-2"/>
        </w:rPr>
        <w:t xml:space="preserve"> </w:t>
      </w:r>
      <w:r w:rsidRPr="005D2044">
        <w:rPr>
          <w:rFonts w:ascii="Arial" w:hAnsi="Arial" w:cs="Arial"/>
          <w:b/>
          <w:color w:val="231F20"/>
          <w:spacing w:val="-5"/>
          <w:sz w:val="20"/>
          <w:szCs w:val="20"/>
        </w:rPr>
        <w:t>Material</w:t>
      </w:r>
    </w:p>
    <w:p w:rsidR="0066559C" w:rsidRPr="00957E1A" w:rsidRDefault="0066559C" w:rsidP="00957E1A">
      <w:pPr>
        <w:spacing w:line="337" w:lineRule="auto"/>
        <w:ind w:left="588" w:right="64"/>
        <w:jc w:val="both"/>
        <w:rPr>
          <w:rFonts w:ascii="Georgia" w:hAnsi="Georgia" w:cs="Georgia"/>
          <w:color w:val="231F20"/>
          <w:sz w:val="10"/>
          <w:szCs w:val="20"/>
        </w:rPr>
      </w:pPr>
    </w:p>
    <w:p w:rsidR="0066559C" w:rsidRDefault="0066559C" w:rsidP="00E1008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a prova escrita: Caneta preta.</w:t>
      </w:r>
    </w:p>
    <w:p w:rsidR="0066559C" w:rsidRDefault="0066559C" w:rsidP="00E10082">
      <w:pPr>
        <w:spacing w:line="360" w:lineRule="auto"/>
        <w:ind w:right="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a prova prática: Material de higiene, calções e</w:t>
      </w:r>
      <w:r w:rsidRPr="00B348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t-shirt ou fato de treino, meias e sapatilhas.</w:t>
      </w:r>
    </w:p>
    <w:p w:rsidR="0066559C" w:rsidRPr="00957E1A" w:rsidRDefault="0066559C" w:rsidP="00957E1A">
      <w:pPr>
        <w:spacing w:line="360" w:lineRule="auto"/>
        <w:ind w:right="67"/>
        <w:jc w:val="both"/>
        <w:rPr>
          <w:rFonts w:ascii="Georgia" w:hAnsi="Georgia" w:cs="Georgia"/>
          <w:color w:val="231F20"/>
          <w:sz w:val="14"/>
          <w:szCs w:val="20"/>
        </w:rPr>
      </w:pPr>
    </w:p>
    <w:p w:rsidR="0066559C" w:rsidRPr="00651724" w:rsidRDefault="0066559C" w:rsidP="00957E1A">
      <w:pPr>
        <w:spacing w:line="360" w:lineRule="auto"/>
        <w:ind w:right="-20"/>
        <w:rPr>
          <w:rFonts w:ascii="Arial" w:hAnsi="Arial" w:cs="Arial"/>
          <w:b/>
          <w:color w:val="231F20"/>
          <w:spacing w:val="-3"/>
          <w:sz w:val="20"/>
          <w:szCs w:val="20"/>
        </w:rPr>
      </w:pPr>
      <w:r>
        <w:rPr>
          <w:rFonts w:ascii="Arial" w:hAnsi="Arial" w:cs="Arial"/>
          <w:b/>
          <w:color w:val="231F20"/>
          <w:spacing w:val="2"/>
          <w:sz w:val="20"/>
          <w:szCs w:val="20"/>
        </w:rPr>
        <w:t>6</w:t>
      </w:r>
      <w:r w:rsidRPr="005D2044">
        <w:rPr>
          <w:rFonts w:ascii="Arial" w:hAnsi="Arial" w:cs="Arial"/>
          <w:b/>
          <w:color w:val="231F20"/>
          <w:sz w:val="20"/>
          <w:szCs w:val="20"/>
        </w:rPr>
        <w:t>.</w:t>
      </w:r>
      <w:r w:rsidRPr="00B7570B">
        <w:rPr>
          <w:rFonts w:ascii="Lucida Sans" w:hAnsi="Lucida Sans" w:cs="Lucida Sans"/>
          <w:color w:val="231F20"/>
          <w:spacing w:val="-2"/>
        </w:rPr>
        <w:t xml:space="preserve"> </w:t>
      </w:r>
      <w:r w:rsidRPr="005D2044">
        <w:rPr>
          <w:rFonts w:ascii="Arial" w:hAnsi="Arial" w:cs="Arial"/>
          <w:b/>
          <w:color w:val="231F20"/>
          <w:spacing w:val="-1"/>
          <w:sz w:val="20"/>
          <w:szCs w:val="20"/>
        </w:rPr>
        <w:t>D</w:t>
      </w:r>
      <w:r w:rsidRPr="005D2044">
        <w:rPr>
          <w:rFonts w:ascii="Arial" w:hAnsi="Arial" w:cs="Arial"/>
          <w:b/>
          <w:color w:val="231F20"/>
          <w:spacing w:val="-5"/>
          <w:sz w:val="20"/>
          <w:szCs w:val="20"/>
        </w:rPr>
        <w:t>u</w:t>
      </w:r>
      <w:r w:rsidRPr="005D2044">
        <w:rPr>
          <w:rFonts w:ascii="Arial" w:hAnsi="Arial" w:cs="Arial"/>
          <w:b/>
          <w:color w:val="231F20"/>
          <w:spacing w:val="-3"/>
          <w:sz w:val="20"/>
          <w:szCs w:val="20"/>
        </w:rPr>
        <w:t>ra</w:t>
      </w:r>
      <w:r w:rsidRPr="005D2044">
        <w:rPr>
          <w:rFonts w:ascii="Arial" w:hAnsi="Arial" w:cs="Arial"/>
          <w:b/>
          <w:color w:val="231F20"/>
          <w:spacing w:val="-1"/>
          <w:sz w:val="20"/>
          <w:szCs w:val="20"/>
        </w:rPr>
        <w:t>ç</w:t>
      </w:r>
      <w:r w:rsidRPr="005D2044">
        <w:rPr>
          <w:rFonts w:ascii="Arial" w:hAnsi="Arial" w:cs="Arial"/>
          <w:b/>
          <w:color w:val="231F20"/>
          <w:spacing w:val="-3"/>
          <w:sz w:val="20"/>
          <w:szCs w:val="20"/>
        </w:rPr>
        <w:t>ão</w:t>
      </w:r>
    </w:p>
    <w:p w:rsidR="0066559C" w:rsidRDefault="0066559C" w:rsidP="00024298">
      <w:pPr>
        <w:spacing w:line="360" w:lineRule="auto"/>
        <w:ind w:right="-20"/>
      </w:pPr>
      <w:r>
        <w:rPr>
          <w:rFonts w:ascii="Arial" w:hAnsi="Arial" w:cs="Arial"/>
          <w:color w:val="231F20"/>
          <w:sz w:val="20"/>
          <w:szCs w:val="20"/>
        </w:rPr>
        <w:t>A prova</w:t>
      </w:r>
      <w:r w:rsidRPr="005D2044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5D2044">
        <w:rPr>
          <w:rFonts w:ascii="Arial" w:hAnsi="Arial" w:cs="Arial"/>
          <w:color w:val="231F20"/>
          <w:sz w:val="20"/>
          <w:szCs w:val="20"/>
        </w:rPr>
        <w:t>tem a</w:t>
      </w:r>
      <w:r w:rsidRPr="005D2044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duração de 180</w:t>
      </w:r>
      <w:r w:rsidRPr="005D2044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minutos (90 minutos cada parte).</w:t>
      </w:r>
      <w:r>
        <w:t xml:space="preserve"> </w:t>
      </w:r>
    </w:p>
    <w:sectPr w:rsidR="0066559C" w:rsidSect="00651724">
      <w:pgSz w:w="11920" w:h="16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121" w:rsidRDefault="00130121" w:rsidP="00C14862">
      <w:r>
        <w:separator/>
      </w:r>
    </w:p>
  </w:endnote>
  <w:endnote w:type="continuationSeparator" w:id="0">
    <w:p w:rsidR="00130121" w:rsidRDefault="00130121" w:rsidP="00C1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121" w:rsidRDefault="00130121" w:rsidP="00C14862">
      <w:r>
        <w:separator/>
      </w:r>
    </w:p>
  </w:footnote>
  <w:footnote w:type="continuationSeparator" w:id="0">
    <w:p w:rsidR="00130121" w:rsidRDefault="00130121" w:rsidP="00C1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88E2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B132A"/>
    <w:multiLevelType w:val="hybridMultilevel"/>
    <w:tmpl w:val="7C24DB14"/>
    <w:lvl w:ilvl="0" w:tplc="726C11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D06F7"/>
    <w:multiLevelType w:val="hybridMultilevel"/>
    <w:tmpl w:val="7C24DB14"/>
    <w:lvl w:ilvl="0" w:tplc="726C11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12083"/>
    <w:multiLevelType w:val="hybridMultilevel"/>
    <w:tmpl w:val="41363EDC"/>
    <w:lvl w:ilvl="0" w:tplc="29C014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5B"/>
    <w:rsid w:val="00001AC4"/>
    <w:rsid w:val="000057F8"/>
    <w:rsid w:val="0002199D"/>
    <w:rsid w:val="00024298"/>
    <w:rsid w:val="000866FE"/>
    <w:rsid w:val="00096044"/>
    <w:rsid w:val="000A550A"/>
    <w:rsid w:val="000B0E73"/>
    <w:rsid w:val="000C7874"/>
    <w:rsid w:val="000E1698"/>
    <w:rsid w:val="000E5FE4"/>
    <w:rsid w:val="00130121"/>
    <w:rsid w:val="001316CA"/>
    <w:rsid w:val="00156982"/>
    <w:rsid w:val="001641CF"/>
    <w:rsid w:val="00181CC3"/>
    <w:rsid w:val="001C5988"/>
    <w:rsid w:val="001F1B90"/>
    <w:rsid w:val="002216D0"/>
    <w:rsid w:val="002331B7"/>
    <w:rsid w:val="00234BC5"/>
    <w:rsid w:val="002474ED"/>
    <w:rsid w:val="00250A08"/>
    <w:rsid w:val="002532FB"/>
    <w:rsid w:val="00257A41"/>
    <w:rsid w:val="002A01C4"/>
    <w:rsid w:val="002D5A9E"/>
    <w:rsid w:val="00312F9A"/>
    <w:rsid w:val="003448CC"/>
    <w:rsid w:val="00371B35"/>
    <w:rsid w:val="00376C4C"/>
    <w:rsid w:val="00382EB4"/>
    <w:rsid w:val="00386DD5"/>
    <w:rsid w:val="0039640A"/>
    <w:rsid w:val="003D5973"/>
    <w:rsid w:val="0045056F"/>
    <w:rsid w:val="004B490D"/>
    <w:rsid w:val="004E21DB"/>
    <w:rsid w:val="005120FB"/>
    <w:rsid w:val="0055085B"/>
    <w:rsid w:val="00557568"/>
    <w:rsid w:val="00560D3A"/>
    <w:rsid w:val="005743A4"/>
    <w:rsid w:val="00582098"/>
    <w:rsid w:val="005D2044"/>
    <w:rsid w:val="00623A88"/>
    <w:rsid w:val="00651724"/>
    <w:rsid w:val="00652285"/>
    <w:rsid w:val="006555B6"/>
    <w:rsid w:val="0066559C"/>
    <w:rsid w:val="006705EE"/>
    <w:rsid w:val="006A1927"/>
    <w:rsid w:val="006A2DC5"/>
    <w:rsid w:val="006A7B77"/>
    <w:rsid w:val="006C5D96"/>
    <w:rsid w:val="006F02B1"/>
    <w:rsid w:val="006F1ED9"/>
    <w:rsid w:val="006F6824"/>
    <w:rsid w:val="00716E33"/>
    <w:rsid w:val="007309F7"/>
    <w:rsid w:val="00796F65"/>
    <w:rsid w:val="007A3FE8"/>
    <w:rsid w:val="007B0C68"/>
    <w:rsid w:val="007C0495"/>
    <w:rsid w:val="007D3DF2"/>
    <w:rsid w:val="007E65EA"/>
    <w:rsid w:val="00844F9B"/>
    <w:rsid w:val="008641E5"/>
    <w:rsid w:val="008677DA"/>
    <w:rsid w:val="00891D5E"/>
    <w:rsid w:val="00894CB4"/>
    <w:rsid w:val="008C4AD7"/>
    <w:rsid w:val="008D3768"/>
    <w:rsid w:val="008D7801"/>
    <w:rsid w:val="008E7CAC"/>
    <w:rsid w:val="009102BF"/>
    <w:rsid w:val="00923D0E"/>
    <w:rsid w:val="00937C32"/>
    <w:rsid w:val="00957E1A"/>
    <w:rsid w:val="00993647"/>
    <w:rsid w:val="009F0063"/>
    <w:rsid w:val="00A2107E"/>
    <w:rsid w:val="00A343D2"/>
    <w:rsid w:val="00A64A43"/>
    <w:rsid w:val="00AA0FF5"/>
    <w:rsid w:val="00AA2255"/>
    <w:rsid w:val="00AC1E18"/>
    <w:rsid w:val="00AE53C2"/>
    <w:rsid w:val="00AF5B8C"/>
    <w:rsid w:val="00B017D5"/>
    <w:rsid w:val="00B348F1"/>
    <w:rsid w:val="00B633F2"/>
    <w:rsid w:val="00B7294A"/>
    <w:rsid w:val="00B7570B"/>
    <w:rsid w:val="00BD08D9"/>
    <w:rsid w:val="00BE1A21"/>
    <w:rsid w:val="00C14862"/>
    <w:rsid w:val="00C41441"/>
    <w:rsid w:val="00C54186"/>
    <w:rsid w:val="00C86D24"/>
    <w:rsid w:val="00CB4BEF"/>
    <w:rsid w:val="00CC685B"/>
    <w:rsid w:val="00CF00A4"/>
    <w:rsid w:val="00CF36E6"/>
    <w:rsid w:val="00D125B5"/>
    <w:rsid w:val="00D142ED"/>
    <w:rsid w:val="00E10082"/>
    <w:rsid w:val="00E4770F"/>
    <w:rsid w:val="00E47775"/>
    <w:rsid w:val="00E77527"/>
    <w:rsid w:val="00E829B4"/>
    <w:rsid w:val="00EC6464"/>
    <w:rsid w:val="00F02218"/>
    <w:rsid w:val="00F05CC1"/>
    <w:rsid w:val="00F731EC"/>
    <w:rsid w:val="00F86EB5"/>
    <w:rsid w:val="00F965FA"/>
    <w:rsid w:val="00FA26DF"/>
    <w:rsid w:val="00F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D54DBB"/>
  <w15:docId w15:val="{948CF727-CFE5-468B-814C-86F88A2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5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14862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locked/>
    <w:rsid w:val="00C14862"/>
    <w:rPr>
      <w:sz w:val="24"/>
    </w:rPr>
  </w:style>
  <w:style w:type="paragraph" w:styleId="Footer">
    <w:name w:val="footer"/>
    <w:basedOn w:val="Normal"/>
    <w:link w:val="FooterChar"/>
    <w:uiPriority w:val="99"/>
    <w:rsid w:val="00C14862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locked/>
    <w:rsid w:val="00C14862"/>
    <w:rPr>
      <w:sz w:val="24"/>
    </w:rPr>
  </w:style>
  <w:style w:type="paragraph" w:styleId="BalloonText">
    <w:name w:val="Balloon Text"/>
    <w:basedOn w:val="Normal"/>
    <w:link w:val="BalloonTextChar"/>
    <w:uiPriority w:val="99"/>
    <w:rsid w:val="00C148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14862"/>
    <w:rPr>
      <w:rFonts w:ascii="Tahoma" w:hAnsi="Tahoma"/>
      <w:sz w:val="16"/>
    </w:rPr>
  </w:style>
  <w:style w:type="paragraph" w:styleId="Title">
    <w:name w:val="Title"/>
    <w:basedOn w:val="Normal"/>
    <w:link w:val="TitleChar"/>
    <w:uiPriority w:val="99"/>
    <w:qFormat/>
    <w:rsid w:val="009102BF"/>
    <w:pPr>
      <w:jc w:val="center"/>
    </w:pPr>
    <w:rPr>
      <w:rFonts w:ascii="AGaramond Bold" w:hAnsi="AGaramond Bold"/>
      <w:sz w:val="28"/>
      <w:szCs w:val="20"/>
    </w:rPr>
  </w:style>
  <w:style w:type="character" w:customStyle="1" w:styleId="TitleChar">
    <w:name w:val="Title Char"/>
    <w:link w:val="Title"/>
    <w:uiPriority w:val="99"/>
    <w:locked/>
    <w:rsid w:val="009102BF"/>
    <w:rPr>
      <w:rFonts w:ascii="AGaramond Bold" w:hAnsi="AGaramond Bold"/>
      <w:sz w:val="28"/>
    </w:rPr>
  </w:style>
  <w:style w:type="paragraph" w:styleId="ListParagraph">
    <w:name w:val="List Paragraph"/>
    <w:basedOn w:val="Normal"/>
    <w:uiPriority w:val="99"/>
    <w:qFormat/>
    <w:rsid w:val="00156982"/>
    <w:pPr>
      <w:ind w:left="720"/>
      <w:contextualSpacing/>
    </w:pPr>
  </w:style>
  <w:style w:type="paragraph" w:customStyle="1" w:styleId="Default">
    <w:name w:val="Default"/>
    <w:rsid w:val="0099364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PROVA PRÁTICA</vt:lpstr>
      <vt:lpstr>PROVA PRÁTICA</vt:lpstr>
    </vt:vector>
  </TitlesOfParts>
  <Company>Fernando Silva e Filhos,LDA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PRÁTICA</dc:title>
  <dc:creator>Fernando Silva e Filhos,LDA</dc:creator>
  <cp:lastModifiedBy>Antonio Miguel Rodrigues</cp:lastModifiedBy>
  <cp:revision>4</cp:revision>
  <cp:lastPrinted>2007-05-29T20:02:00Z</cp:lastPrinted>
  <dcterms:created xsi:type="dcterms:W3CDTF">2021-06-01T09:00:00Z</dcterms:created>
  <dcterms:modified xsi:type="dcterms:W3CDTF">2022-05-16T23:29:00Z</dcterms:modified>
</cp:coreProperties>
</file>